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06BF" w:rsidRPr="00FD303C" w:rsidRDefault="00B709A9" w:rsidP="00481383">
      <w:pPr>
        <w:jc w:val="center"/>
        <w:rPr>
          <w:rFonts w:ascii="Arial" w:hAnsi="Arial" w:cs="Arial"/>
          <w:sz w:val="22"/>
          <w:szCs w:val="22"/>
          <w:lang w:val="es-PE"/>
        </w:rPr>
      </w:pPr>
      <w:bookmarkStart w:id="0" w:name="_Toc11049"/>
      <w:r w:rsidRPr="00FD303C">
        <w:rPr>
          <w:rFonts w:ascii="Arial" w:hAnsi="Arial" w:cs="Arial"/>
          <w:noProof/>
          <w:sz w:val="22"/>
          <w:szCs w:val="22"/>
          <w:lang w:val="es-PE"/>
        </w:rPr>
        <w:drawing>
          <wp:anchor distT="0" distB="0" distL="114300" distR="114300" simplePos="0" relativeHeight="251660288" behindDoc="0" locked="0" layoutInCell="1" allowOverlap="1">
            <wp:simplePos x="0" y="0"/>
            <wp:positionH relativeFrom="margin">
              <wp:align>center</wp:align>
            </wp:positionH>
            <wp:positionV relativeFrom="paragraph">
              <wp:posOffset>39757</wp:posOffset>
            </wp:positionV>
            <wp:extent cx="5725160" cy="8124825"/>
            <wp:effectExtent l="0" t="0" r="8890" b="9525"/>
            <wp:wrapSquare wrapText="bothSides"/>
            <wp:docPr id="4" name="Picture 4" descr="WhatsApp Image 2022-11-27 at 4.42.03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hatsApp Image 2022-11-27 at 4.42.03 PM"/>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725160" cy="8124825"/>
                    </a:xfrm>
                    <a:prstGeom prst="rect">
                      <a:avLst/>
                    </a:prstGeom>
                  </pic:spPr>
                </pic:pic>
              </a:graphicData>
            </a:graphic>
            <wp14:sizeRelH relativeFrom="page">
              <wp14:pctWidth>0</wp14:pctWidth>
            </wp14:sizeRelH>
            <wp14:sizeRelV relativeFrom="page">
              <wp14:pctHeight>0</wp14:pctHeight>
            </wp14:sizeRelV>
          </wp:anchor>
        </w:drawing>
      </w:r>
      <w:bookmarkEnd w:id="0"/>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B709A9" w:rsidP="00B312C9">
      <w:pPr>
        <w:jc w:val="center"/>
        <w:rPr>
          <w:rFonts w:ascii="Arial" w:hAnsi="Arial" w:cs="Arial"/>
          <w:sz w:val="22"/>
          <w:szCs w:val="22"/>
          <w:lang w:val="es-PE"/>
        </w:rPr>
      </w:pPr>
      <w:r w:rsidRPr="00FD303C">
        <w:rPr>
          <w:rFonts w:ascii="Arial" w:hAnsi="Arial" w:cs="Arial"/>
          <w:b/>
          <w:bCs/>
          <w:sz w:val="22"/>
          <w:szCs w:val="22"/>
          <w:lang w:val="es-PE"/>
        </w:rPr>
        <w:t>INDICE</w:t>
      </w:r>
    </w:p>
    <w:p w:rsidR="006106BF" w:rsidRPr="00FD303C" w:rsidRDefault="006106BF" w:rsidP="00B312C9">
      <w:pPr>
        <w:rPr>
          <w:rFonts w:ascii="Arial" w:hAnsi="Arial" w:cs="Arial"/>
          <w:sz w:val="22"/>
          <w:szCs w:val="22"/>
          <w:lang w:val="es-PE"/>
        </w:rPr>
      </w:pPr>
    </w:p>
    <w:p w:rsidR="00481383" w:rsidRPr="00481383" w:rsidRDefault="00B709A9" w:rsidP="00481383">
      <w:pPr>
        <w:pStyle w:val="TDC1"/>
        <w:tabs>
          <w:tab w:val="left" w:pos="420"/>
          <w:tab w:val="right" w:leader="dot" w:pos="8494"/>
        </w:tabs>
        <w:spacing w:line="360" w:lineRule="auto"/>
        <w:rPr>
          <w:rFonts w:ascii="Arial" w:hAnsi="Arial" w:cs="Arial"/>
          <w:noProof/>
          <w:lang w:val="es-PE" w:eastAsia="es-PE"/>
        </w:rPr>
      </w:pPr>
      <w:r w:rsidRPr="00FD303C">
        <w:rPr>
          <w:rFonts w:ascii="Arial" w:hAnsi="Arial" w:cs="Arial"/>
          <w:sz w:val="22"/>
          <w:szCs w:val="22"/>
          <w:lang w:val="es-PE"/>
        </w:rPr>
        <w:fldChar w:fldCharType="begin"/>
      </w:r>
      <w:r w:rsidRPr="00FD303C">
        <w:rPr>
          <w:rFonts w:ascii="Arial" w:hAnsi="Arial" w:cs="Arial"/>
          <w:sz w:val="22"/>
          <w:szCs w:val="22"/>
          <w:lang w:val="es-PE"/>
        </w:rPr>
        <w:instrText xml:space="preserve">TOC \o "1-2" \h \u </w:instrText>
      </w:r>
      <w:r w:rsidRPr="00FD303C">
        <w:rPr>
          <w:rFonts w:ascii="Arial" w:hAnsi="Arial" w:cs="Arial"/>
          <w:sz w:val="22"/>
          <w:szCs w:val="22"/>
          <w:lang w:val="es-PE"/>
        </w:rPr>
        <w:fldChar w:fldCharType="separate"/>
      </w:r>
      <w:hyperlink w:anchor="_Toc121680569" w:history="1">
        <w:r w:rsidR="00481383" w:rsidRPr="00481383">
          <w:rPr>
            <w:rStyle w:val="Hipervnculo"/>
            <w:rFonts w:ascii="Arial" w:hAnsi="Arial" w:cs="Arial"/>
            <w:bCs/>
            <w:noProof/>
            <w:lang w:val="es-PE"/>
          </w:rPr>
          <w:t>I.</w:t>
        </w:r>
        <w:r w:rsidR="00481383" w:rsidRPr="00481383">
          <w:rPr>
            <w:rFonts w:ascii="Arial" w:hAnsi="Arial" w:cs="Arial"/>
            <w:noProof/>
            <w:lang w:val="es-PE" w:eastAsia="es-PE"/>
          </w:rPr>
          <w:tab/>
        </w:r>
        <w:r w:rsidR="00481383" w:rsidRPr="00481383">
          <w:rPr>
            <w:rStyle w:val="Hipervnculo"/>
            <w:rFonts w:ascii="Arial" w:hAnsi="Arial" w:cs="Arial"/>
            <w:bCs/>
            <w:noProof/>
            <w:lang w:val="es-PE"/>
          </w:rPr>
          <w:t>PRESENTACIÓN</w:t>
        </w:r>
        <w:r w:rsidR="00481383" w:rsidRPr="00481383">
          <w:rPr>
            <w:rFonts w:ascii="Arial" w:hAnsi="Arial" w:cs="Arial"/>
            <w:noProof/>
          </w:rPr>
          <w:tab/>
        </w:r>
        <w:r w:rsidR="00481383" w:rsidRPr="00481383">
          <w:rPr>
            <w:rFonts w:ascii="Arial" w:hAnsi="Arial" w:cs="Arial"/>
            <w:noProof/>
          </w:rPr>
          <w:fldChar w:fldCharType="begin"/>
        </w:r>
        <w:r w:rsidR="00481383" w:rsidRPr="00481383">
          <w:rPr>
            <w:rFonts w:ascii="Arial" w:hAnsi="Arial" w:cs="Arial"/>
            <w:noProof/>
          </w:rPr>
          <w:instrText xml:space="preserve"> PAGEREF _Toc121680569 \h </w:instrText>
        </w:r>
        <w:r w:rsidR="00481383" w:rsidRPr="00481383">
          <w:rPr>
            <w:rFonts w:ascii="Arial" w:hAnsi="Arial" w:cs="Arial"/>
            <w:noProof/>
          </w:rPr>
        </w:r>
        <w:r w:rsidR="00481383" w:rsidRPr="00481383">
          <w:rPr>
            <w:rFonts w:ascii="Arial" w:hAnsi="Arial" w:cs="Arial"/>
            <w:noProof/>
          </w:rPr>
          <w:fldChar w:fldCharType="separate"/>
        </w:r>
        <w:r w:rsidR="00481383" w:rsidRPr="00481383">
          <w:rPr>
            <w:rFonts w:ascii="Arial" w:hAnsi="Arial" w:cs="Arial"/>
            <w:noProof/>
          </w:rPr>
          <w:t>2</w:t>
        </w:r>
        <w:r w:rsidR="00481383" w:rsidRPr="00481383">
          <w:rPr>
            <w:rFonts w:ascii="Arial" w:hAnsi="Arial" w:cs="Arial"/>
            <w:noProof/>
          </w:rPr>
          <w:fldChar w:fldCharType="end"/>
        </w:r>
      </w:hyperlink>
    </w:p>
    <w:p w:rsidR="00481383" w:rsidRPr="00481383" w:rsidRDefault="00BF1E01" w:rsidP="00481383">
      <w:pPr>
        <w:pStyle w:val="TDC1"/>
        <w:tabs>
          <w:tab w:val="left" w:pos="420"/>
          <w:tab w:val="right" w:leader="dot" w:pos="8494"/>
        </w:tabs>
        <w:spacing w:line="360" w:lineRule="auto"/>
        <w:rPr>
          <w:rFonts w:ascii="Arial" w:hAnsi="Arial" w:cs="Arial"/>
          <w:noProof/>
          <w:lang w:val="es-PE" w:eastAsia="es-PE"/>
        </w:rPr>
      </w:pPr>
      <w:hyperlink w:anchor="_Toc121680570" w:history="1">
        <w:r w:rsidR="00481383" w:rsidRPr="00481383">
          <w:rPr>
            <w:rStyle w:val="Hipervnculo"/>
            <w:rFonts w:ascii="Arial" w:eastAsia="SimHei" w:hAnsi="Arial" w:cs="Arial"/>
            <w:bCs/>
            <w:noProof/>
            <w:lang w:val="es-PE"/>
          </w:rPr>
          <w:t>II.</w:t>
        </w:r>
        <w:r w:rsidR="00481383" w:rsidRPr="00481383">
          <w:rPr>
            <w:rFonts w:ascii="Arial" w:hAnsi="Arial" w:cs="Arial"/>
            <w:noProof/>
            <w:lang w:val="es-PE" w:eastAsia="es-PE"/>
          </w:rPr>
          <w:tab/>
        </w:r>
        <w:r w:rsidR="00481383" w:rsidRPr="00481383">
          <w:rPr>
            <w:rStyle w:val="Hipervnculo"/>
            <w:rFonts w:ascii="Arial" w:eastAsia="SimHei" w:hAnsi="Arial" w:cs="Arial"/>
            <w:bCs/>
            <w:noProof/>
            <w:lang w:val="es-PE"/>
          </w:rPr>
          <w:t>DATOS GENERALES</w:t>
        </w:r>
        <w:r w:rsidR="00481383" w:rsidRPr="00481383">
          <w:rPr>
            <w:rFonts w:ascii="Arial" w:hAnsi="Arial" w:cs="Arial"/>
            <w:noProof/>
          </w:rPr>
          <w:tab/>
        </w:r>
        <w:r w:rsidR="00481383" w:rsidRPr="00481383">
          <w:rPr>
            <w:rFonts w:ascii="Arial" w:hAnsi="Arial" w:cs="Arial"/>
            <w:noProof/>
          </w:rPr>
          <w:fldChar w:fldCharType="begin"/>
        </w:r>
        <w:r w:rsidR="00481383" w:rsidRPr="00481383">
          <w:rPr>
            <w:rFonts w:ascii="Arial" w:hAnsi="Arial" w:cs="Arial"/>
            <w:noProof/>
          </w:rPr>
          <w:instrText xml:space="preserve"> PAGEREF _Toc121680570 \h </w:instrText>
        </w:r>
        <w:r w:rsidR="00481383" w:rsidRPr="00481383">
          <w:rPr>
            <w:rFonts w:ascii="Arial" w:hAnsi="Arial" w:cs="Arial"/>
            <w:noProof/>
          </w:rPr>
        </w:r>
        <w:r w:rsidR="00481383" w:rsidRPr="00481383">
          <w:rPr>
            <w:rFonts w:ascii="Arial" w:hAnsi="Arial" w:cs="Arial"/>
            <w:noProof/>
          </w:rPr>
          <w:fldChar w:fldCharType="separate"/>
        </w:r>
        <w:r w:rsidR="00481383" w:rsidRPr="00481383">
          <w:rPr>
            <w:rFonts w:ascii="Arial" w:hAnsi="Arial" w:cs="Arial"/>
            <w:noProof/>
          </w:rPr>
          <w:t>3</w:t>
        </w:r>
        <w:r w:rsidR="00481383" w:rsidRPr="00481383">
          <w:rPr>
            <w:rFonts w:ascii="Arial" w:hAnsi="Arial" w:cs="Arial"/>
            <w:noProof/>
          </w:rPr>
          <w:fldChar w:fldCharType="end"/>
        </w:r>
      </w:hyperlink>
    </w:p>
    <w:p w:rsidR="00481383" w:rsidRPr="00481383" w:rsidRDefault="00BF1E01" w:rsidP="00481383">
      <w:pPr>
        <w:pStyle w:val="TDC1"/>
        <w:tabs>
          <w:tab w:val="left" w:pos="660"/>
          <w:tab w:val="right" w:leader="dot" w:pos="8494"/>
        </w:tabs>
        <w:spacing w:line="360" w:lineRule="auto"/>
        <w:rPr>
          <w:rFonts w:ascii="Arial" w:hAnsi="Arial" w:cs="Arial"/>
          <w:noProof/>
          <w:lang w:val="es-PE" w:eastAsia="es-PE"/>
        </w:rPr>
      </w:pPr>
      <w:hyperlink w:anchor="_Toc121680571" w:history="1">
        <w:r w:rsidR="00481383" w:rsidRPr="00481383">
          <w:rPr>
            <w:rStyle w:val="Hipervnculo"/>
            <w:rFonts w:ascii="Arial" w:eastAsia="SimHei" w:hAnsi="Arial" w:cs="Arial"/>
            <w:bCs/>
            <w:noProof/>
            <w:lang w:val="es-PE"/>
          </w:rPr>
          <w:t>III.</w:t>
        </w:r>
        <w:r w:rsidR="00481383" w:rsidRPr="00481383">
          <w:rPr>
            <w:rFonts w:ascii="Arial" w:hAnsi="Arial" w:cs="Arial"/>
            <w:noProof/>
            <w:lang w:val="es-PE" w:eastAsia="es-PE"/>
          </w:rPr>
          <w:tab/>
        </w:r>
        <w:r w:rsidR="00481383" w:rsidRPr="00481383">
          <w:rPr>
            <w:rStyle w:val="Hipervnculo"/>
            <w:rFonts w:ascii="Arial" w:eastAsia="SimHei" w:hAnsi="Arial" w:cs="Arial"/>
            <w:bCs/>
            <w:noProof/>
            <w:lang w:val="es-PE"/>
          </w:rPr>
          <w:t>DESCRIPCIÓN DEL PLAN DE INTERMEDIACIÓN</w:t>
        </w:r>
        <w:r w:rsidR="00481383" w:rsidRPr="00481383">
          <w:rPr>
            <w:rFonts w:ascii="Arial" w:hAnsi="Arial" w:cs="Arial"/>
            <w:noProof/>
          </w:rPr>
          <w:tab/>
        </w:r>
        <w:r w:rsidR="00481383" w:rsidRPr="00481383">
          <w:rPr>
            <w:rFonts w:ascii="Arial" w:hAnsi="Arial" w:cs="Arial"/>
            <w:noProof/>
          </w:rPr>
          <w:fldChar w:fldCharType="begin"/>
        </w:r>
        <w:r w:rsidR="00481383" w:rsidRPr="00481383">
          <w:rPr>
            <w:rFonts w:ascii="Arial" w:hAnsi="Arial" w:cs="Arial"/>
            <w:noProof/>
          </w:rPr>
          <w:instrText xml:space="preserve"> PAGEREF _Toc121680571 \h </w:instrText>
        </w:r>
        <w:r w:rsidR="00481383" w:rsidRPr="00481383">
          <w:rPr>
            <w:rFonts w:ascii="Arial" w:hAnsi="Arial" w:cs="Arial"/>
            <w:noProof/>
          </w:rPr>
        </w:r>
        <w:r w:rsidR="00481383" w:rsidRPr="00481383">
          <w:rPr>
            <w:rFonts w:ascii="Arial" w:hAnsi="Arial" w:cs="Arial"/>
            <w:noProof/>
          </w:rPr>
          <w:fldChar w:fldCharType="separate"/>
        </w:r>
        <w:r w:rsidR="00481383" w:rsidRPr="00481383">
          <w:rPr>
            <w:rFonts w:ascii="Arial" w:hAnsi="Arial" w:cs="Arial"/>
            <w:noProof/>
          </w:rPr>
          <w:t>4</w:t>
        </w:r>
        <w:r w:rsidR="00481383" w:rsidRPr="00481383">
          <w:rPr>
            <w:rFonts w:ascii="Arial" w:hAnsi="Arial" w:cs="Arial"/>
            <w:noProof/>
          </w:rPr>
          <w:fldChar w:fldCharType="end"/>
        </w:r>
      </w:hyperlink>
    </w:p>
    <w:p w:rsidR="00481383" w:rsidRPr="00481383" w:rsidRDefault="00BF1E01" w:rsidP="00481383">
      <w:pPr>
        <w:pStyle w:val="TDC1"/>
        <w:tabs>
          <w:tab w:val="left" w:pos="660"/>
          <w:tab w:val="right" w:leader="dot" w:pos="8494"/>
        </w:tabs>
        <w:spacing w:line="360" w:lineRule="auto"/>
        <w:rPr>
          <w:rFonts w:ascii="Arial" w:hAnsi="Arial" w:cs="Arial"/>
          <w:noProof/>
          <w:lang w:val="es-PE" w:eastAsia="es-PE"/>
        </w:rPr>
      </w:pPr>
      <w:hyperlink w:anchor="_Toc121680572" w:history="1">
        <w:r w:rsidR="00481383" w:rsidRPr="00481383">
          <w:rPr>
            <w:rStyle w:val="Hipervnculo"/>
            <w:rFonts w:ascii="Arial" w:eastAsia="SimHei" w:hAnsi="Arial" w:cs="Arial"/>
            <w:bCs/>
            <w:noProof/>
            <w:lang w:val="es-PE"/>
          </w:rPr>
          <w:t>IV.</w:t>
        </w:r>
        <w:r w:rsidR="00481383" w:rsidRPr="00481383">
          <w:rPr>
            <w:rFonts w:ascii="Arial" w:hAnsi="Arial" w:cs="Arial"/>
            <w:noProof/>
            <w:lang w:val="es-PE" w:eastAsia="es-PE"/>
          </w:rPr>
          <w:tab/>
        </w:r>
        <w:r w:rsidR="00481383" w:rsidRPr="00481383">
          <w:rPr>
            <w:rStyle w:val="Hipervnculo"/>
            <w:rFonts w:ascii="Arial" w:eastAsia="SimHei" w:hAnsi="Arial" w:cs="Arial"/>
            <w:bCs/>
            <w:noProof/>
            <w:lang w:val="es-PE"/>
          </w:rPr>
          <w:t>BASE LEGAL</w:t>
        </w:r>
        <w:r w:rsidR="00481383" w:rsidRPr="00481383">
          <w:rPr>
            <w:rFonts w:ascii="Arial" w:hAnsi="Arial" w:cs="Arial"/>
            <w:noProof/>
          </w:rPr>
          <w:tab/>
        </w:r>
        <w:r w:rsidR="00481383" w:rsidRPr="00481383">
          <w:rPr>
            <w:rFonts w:ascii="Arial" w:hAnsi="Arial" w:cs="Arial"/>
            <w:noProof/>
          </w:rPr>
          <w:fldChar w:fldCharType="begin"/>
        </w:r>
        <w:r w:rsidR="00481383" w:rsidRPr="00481383">
          <w:rPr>
            <w:rFonts w:ascii="Arial" w:hAnsi="Arial" w:cs="Arial"/>
            <w:noProof/>
          </w:rPr>
          <w:instrText xml:space="preserve"> PAGEREF _Toc121680572 \h </w:instrText>
        </w:r>
        <w:r w:rsidR="00481383" w:rsidRPr="00481383">
          <w:rPr>
            <w:rFonts w:ascii="Arial" w:hAnsi="Arial" w:cs="Arial"/>
            <w:noProof/>
          </w:rPr>
        </w:r>
        <w:r w:rsidR="00481383" w:rsidRPr="00481383">
          <w:rPr>
            <w:rFonts w:ascii="Arial" w:hAnsi="Arial" w:cs="Arial"/>
            <w:noProof/>
          </w:rPr>
          <w:fldChar w:fldCharType="separate"/>
        </w:r>
        <w:r w:rsidR="00481383" w:rsidRPr="00481383">
          <w:rPr>
            <w:rFonts w:ascii="Arial" w:hAnsi="Arial" w:cs="Arial"/>
            <w:noProof/>
          </w:rPr>
          <w:t>4</w:t>
        </w:r>
        <w:r w:rsidR="00481383" w:rsidRPr="00481383">
          <w:rPr>
            <w:rFonts w:ascii="Arial" w:hAnsi="Arial" w:cs="Arial"/>
            <w:noProof/>
          </w:rPr>
          <w:fldChar w:fldCharType="end"/>
        </w:r>
      </w:hyperlink>
    </w:p>
    <w:p w:rsidR="00481383" w:rsidRPr="00481383" w:rsidRDefault="00BF1E01" w:rsidP="00481383">
      <w:pPr>
        <w:pStyle w:val="TDC1"/>
        <w:tabs>
          <w:tab w:val="left" w:pos="420"/>
          <w:tab w:val="right" w:leader="dot" w:pos="8494"/>
        </w:tabs>
        <w:spacing w:line="360" w:lineRule="auto"/>
        <w:rPr>
          <w:rFonts w:ascii="Arial" w:hAnsi="Arial" w:cs="Arial"/>
          <w:noProof/>
          <w:lang w:val="es-PE" w:eastAsia="es-PE"/>
        </w:rPr>
      </w:pPr>
      <w:hyperlink w:anchor="_Toc121680573" w:history="1">
        <w:r w:rsidR="00481383" w:rsidRPr="00481383">
          <w:rPr>
            <w:rStyle w:val="Hipervnculo"/>
            <w:rFonts w:ascii="Arial" w:eastAsia="SimHei" w:hAnsi="Arial" w:cs="Arial"/>
            <w:bCs/>
            <w:noProof/>
            <w:lang w:val="es-PE"/>
          </w:rPr>
          <w:t>V.</w:t>
        </w:r>
        <w:r w:rsidR="00481383" w:rsidRPr="00481383">
          <w:rPr>
            <w:rFonts w:ascii="Arial" w:hAnsi="Arial" w:cs="Arial"/>
            <w:noProof/>
            <w:lang w:val="es-PE" w:eastAsia="es-PE"/>
          </w:rPr>
          <w:tab/>
        </w:r>
        <w:r w:rsidR="00481383" w:rsidRPr="00481383">
          <w:rPr>
            <w:rStyle w:val="Hipervnculo"/>
            <w:rFonts w:ascii="Arial" w:eastAsia="SimHei" w:hAnsi="Arial" w:cs="Arial"/>
            <w:bCs/>
            <w:noProof/>
            <w:lang w:val="es-PE"/>
          </w:rPr>
          <w:t>OBJETIVO GENERAL</w:t>
        </w:r>
        <w:r w:rsidR="00481383" w:rsidRPr="00481383">
          <w:rPr>
            <w:rFonts w:ascii="Arial" w:hAnsi="Arial" w:cs="Arial"/>
            <w:noProof/>
          </w:rPr>
          <w:tab/>
        </w:r>
        <w:r w:rsidR="00481383" w:rsidRPr="00481383">
          <w:rPr>
            <w:rFonts w:ascii="Arial" w:hAnsi="Arial" w:cs="Arial"/>
            <w:noProof/>
          </w:rPr>
          <w:fldChar w:fldCharType="begin"/>
        </w:r>
        <w:r w:rsidR="00481383" w:rsidRPr="00481383">
          <w:rPr>
            <w:rFonts w:ascii="Arial" w:hAnsi="Arial" w:cs="Arial"/>
            <w:noProof/>
          </w:rPr>
          <w:instrText xml:space="preserve"> PAGEREF _Toc121680573 \h </w:instrText>
        </w:r>
        <w:r w:rsidR="00481383" w:rsidRPr="00481383">
          <w:rPr>
            <w:rFonts w:ascii="Arial" w:hAnsi="Arial" w:cs="Arial"/>
            <w:noProof/>
          </w:rPr>
        </w:r>
        <w:r w:rsidR="00481383" w:rsidRPr="00481383">
          <w:rPr>
            <w:rFonts w:ascii="Arial" w:hAnsi="Arial" w:cs="Arial"/>
            <w:noProof/>
          </w:rPr>
          <w:fldChar w:fldCharType="separate"/>
        </w:r>
        <w:r w:rsidR="00481383" w:rsidRPr="00481383">
          <w:rPr>
            <w:rFonts w:ascii="Arial" w:hAnsi="Arial" w:cs="Arial"/>
            <w:noProof/>
          </w:rPr>
          <w:t>5</w:t>
        </w:r>
        <w:r w:rsidR="00481383" w:rsidRPr="00481383">
          <w:rPr>
            <w:rFonts w:ascii="Arial" w:hAnsi="Arial" w:cs="Arial"/>
            <w:noProof/>
          </w:rPr>
          <w:fldChar w:fldCharType="end"/>
        </w:r>
      </w:hyperlink>
    </w:p>
    <w:p w:rsidR="00481383" w:rsidRPr="00481383" w:rsidRDefault="00BF1E01" w:rsidP="00481383">
      <w:pPr>
        <w:pStyle w:val="TDC2"/>
        <w:tabs>
          <w:tab w:val="right" w:leader="dot" w:pos="8494"/>
        </w:tabs>
        <w:spacing w:line="360" w:lineRule="auto"/>
        <w:ind w:left="400"/>
        <w:rPr>
          <w:rFonts w:ascii="Arial" w:hAnsi="Arial" w:cs="Arial"/>
          <w:noProof/>
          <w:lang w:val="es-PE" w:eastAsia="es-PE"/>
        </w:rPr>
      </w:pPr>
      <w:hyperlink w:anchor="_Toc121680574" w:history="1">
        <w:r w:rsidR="00481383" w:rsidRPr="00481383">
          <w:rPr>
            <w:rStyle w:val="Hipervnculo"/>
            <w:rFonts w:ascii="Arial" w:eastAsia="SimHei" w:hAnsi="Arial" w:cs="Arial"/>
            <w:noProof/>
            <w:lang w:val="es-PE"/>
          </w:rPr>
          <w:t xml:space="preserve">4.1 </w:t>
        </w:r>
        <w:r w:rsidR="00481383" w:rsidRPr="00481383">
          <w:rPr>
            <w:rStyle w:val="Hipervnculo"/>
            <w:rFonts w:ascii="Arial" w:eastAsia="SimHei" w:hAnsi="Arial" w:cs="Arial"/>
            <w:bCs/>
            <w:noProof/>
            <w:lang w:val="es-PE"/>
          </w:rPr>
          <w:t>OBJETIVOS ESPECÍFICOS</w:t>
        </w:r>
        <w:r w:rsidR="00481383" w:rsidRPr="00481383">
          <w:rPr>
            <w:rFonts w:ascii="Arial" w:hAnsi="Arial" w:cs="Arial"/>
            <w:noProof/>
          </w:rPr>
          <w:tab/>
        </w:r>
        <w:r w:rsidR="00481383" w:rsidRPr="00481383">
          <w:rPr>
            <w:rFonts w:ascii="Arial" w:hAnsi="Arial" w:cs="Arial"/>
            <w:noProof/>
          </w:rPr>
          <w:fldChar w:fldCharType="begin"/>
        </w:r>
        <w:r w:rsidR="00481383" w:rsidRPr="00481383">
          <w:rPr>
            <w:rFonts w:ascii="Arial" w:hAnsi="Arial" w:cs="Arial"/>
            <w:noProof/>
          </w:rPr>
          <w:instrText xml:space="preserve"> PAGEREF _Toc121680574 \h </w:instrText>
        </w:r>
        <w:r w:rsidR="00481383" w:rsidRPr="00481383">
          <w:rPr>
            <w:rFonts w:ascii="Arial" w:hAnsi="Arial" w:cs="Arial"/>
            <w:noProof/>
          </w:rPr>
        </w:r>
        <w:r w:rsidR="00481383" w:rsidRPr="00481383">
          <w:rPr>
            <w:rFonts w:ascii="Arial" w:hAnsi="Arial" w:cs="Arial"/>
            <w:noProof/>
          </w:rPr>
          <w:fldChar w:fldCharType="separate"/>
        </w:r>
        <w:r w:rsidR="00481383" w:rsidRPr="00481383">
          <w:rPr>
            <w:rFonts w:ascii="Arial" w:hAnsi="Arial" w:cs="Arial"/>
            <w:noProof/>
          </w:rPr>
          <w:t>5</w:t>
        </w:r>
        <w:r w:rsidR="00481383" w:rsidRPr="00481383">
          <w:rPr>
            <w:rFonts w:ascii="Arial" w:hAnsi="Arial" w:cs="Arial"/>
            <w:noProof/>
          </w:rPr>
          <w:fldChar w:fldCharType="end"/>
        </w:r>
      </w:hyperlink>
    </w:p>
    <w:p w:rsidR="00481383" w:rsidRPr="00481383" w:rsidRDefault="00BF1E01" w:rsidP="00481383">
      <w:pPr>
        <w:pStyle w:val="TDC1"/>
        <w:tabs>
          <w:tab w:val="left" w:pos="660"/>
          <w:tab w:val="right" w:leader="dot" w:pos="8494"/>
        </w:tabs>
        <w:spacing w:line="360" w:lineRule="auto"/>
        <w:rPr>
          <w:rFonts w:ascii="Arial" w:hAnsi="Arial" w:cs="Arial"/>
          <w:noProof/>
          <w:lang w:val="es-PE" w:eastAsia="es-PE"/>
        </w:rPr>
      </w:pPr>
      <w:hyperlink w:anchor="_Toc121680575" w:history="1">
        <w:r w:rsidR="00481383" w:rsidRPr="00481383">
          <w:rPr>
            <w:rStyle w:val="Hipervnculo"/>
            <w:rFonts w:ascii="Arial" w:eastAsia="SimHei" w:hAnsi="Arial" w:cs="Arial"/>
            <w:bCs/>
            <w:noProof/>
            <w:lang w:val="es-PE"/>
          </w:rPr>
          <w:t>VI.</w:t>
        </w:r>
        <w:r w:rsidR="00481383" w:rsidRPr="00481383">
          <w:rPr>
            <w:rFonts w:ascii="Arial" w:hAnsi="Arial" w:cs="Arial"/>
            <w:noProof/>
            <w:lang w:val="es-PE" w:eastAsia="es-PE"/>
          </w:rPr>
          <w:tab/>
        </w:r>
        <w:r w:rsidR="00481383" w:rsidRPr="00481383">
          <w:rPr>
            <w:rStyle w:val="Hipervnculo"/>
            <w:rFonts w:ascii="Arial" w:eastAsia="SimHei" w:hAnsi="Arial" w:cs="Arial"/>
            <w:bCs/>
            <w:noProof/>
            <w:lang w:val="es-PE"/>
          </w:rPr>
          <w:t>ESTRATEGIAS Y MECANISMOS DE INTERMEDIACIÓN E INSERCIÓN LABORAL</w:t>
        </w:r>
        <w:r w:rsidR="00481383" w:rsidRPr="00481383">
          <w:rPr>
            <w:rFonts w:ascii="Arial" w:hAnsi="Arial" w:cs="Arial"/>
            <w:noProof/>
          </w:rPr>
          <w:tab/>
        </w:r>
        <w:r w:rsidR="00481383" w:rsidRPr="00481383">
          <w:rPr>
            <w:rFonts w:ascii="Arial" w:hAnsi="Arial" w:cs="Arial"/>
            <w:noProof/>
          </w:rPr>
          <w:fldChar w:fldCharType="begin"/>
        </w:r>
        <w:r w:rsidR="00481383" w:rsidRPr="00481383">
          <w:rPr>
            <w:rFonts w:ascii="Arial" w:hAnsi="Arial" w:cs="Arial"/>
            <w:noProof/>
          </w:rPr>
          <w:instrText xml:space="preserve"> PAGEREF _Toc121680575 \h </w:instrText>
        </w:r>
        <w:r w:rsidR="00481383" w:rsidRPr="00481383">
          <w:rPr>
            <w:rFonts w:ascii="Arial" w:hAnsi="Arial" w:cs="Arial"/>
            <w:noProof/>
          </w:rPr>
        </w:r>
        <w:r w:rsidR="00481383" w:rsidRPr="00481383">
          <w:rPr>
            <w:rFonts w:ascii="Arial" w:hAnsi="Arial" w:cs="Arial"/>
            <w:noProof/>
          </w:rPr>
          <w:fldChar w:fldCharType="separate"/>
        </w:r>
        <w:r w:rsidR="00481383" w:rsidRPr="00481383">
          <w:rPr>
            <w:rFonts w:ascii="Arial" w:hAnsi="Arial" w:cs="Arial"/>
            <w:noProof/>
          </w:rPr>
          <w:t>6</w:t>
        </w:r>
        <w:r w:rsidR="00481383" w:rsidRPr="00481383">
          <w:rPr>
            <w:rFonts w:ascii="Arial" w:hAnsi="Arial" w:cs="Arial"/>
            <w:noProof/>
          </w:rPr>
          <w:fldChar w:fldCharType="end"/>
        </w:r>
      </w:hyperlink>
    </w:p>
    <w:p w:rsidR="00481383" w:rsidRPr="00481383" w:rsidRDefault="00BF1E01" w:rsidP="00481383">
      <w:pPr>
        <w:pStyle w:val="TDC2"/>
        <w:tabs>
          <w:tab w:val="right" w:leader="dot" w:pos="8494"/>
        </w:tabs>
        <w:spacing w:line="360" w:lineRule="auto"/>
        <w:ind w:left="400"/>
        <w:rPr>
          <w:rFonts w:ascii="Arial" w:hAnsi="Arial" w:cs="Arial"/>
          <w:noProof/>
          <w:lang w:val="es-PE" w:eastAsia="es-PE"/>
        </w:rPr>
      </w:pPr>
      <w:hyperlink w:anchor="_Toc121680576" w:history="1">
        <w:r w:rsidR="00481383" w:rsidRPr="00481383">
          <w:rPr>
            <w:rStyle w:val="Hipervnculo"/>
            <w:rFonts w:ascii="Arial" w:eastAsia="Arial" w:hAnsi="Arial" w:cs="Arial"/>
            <w:bCs/>
            <w:noProof/>
            <w:w w:val="103"/>
            <w:lang w:val="es-PE"/>
          </w:rPr>
          <w:t>6.1 Re</w:t>
        </w:r>
        <w:r w:rsidR="00481383" w:rsidRPr="00481383">
          <w:rPr>
            <w:rStyle w:val="Hipervnculo"/>
            <w:rFonts w:ascii="Arial" w:eastAsia="Arial" w:hAnsi="Arial" w:cs="Arial"/>
            <w:bCs/>
            <w:noProof/>
            <w:spacing w:val="-2"/>
            <w:w w:val="103"/>
            <w:lang w:val="es-PE"/>
          </w:rPr>
          <w:t>c</w:t>
        </w:r>
        <w:r w:rsidR="00481383" w:rsidRPr="00481383">
          <w:rPr>
            <w:rStyle w:val="Hipervnculo"/>
            <w:rFonts w:ascii="Arial" w:eastAsia="Arial" w:hAnsi="Arial" w:cs="Arial"/>
            <w:bCs/>
            <w:noProof/>
            <w:w w:val="103"/>
            <w:lang w:val="es-PE"/>
          </w:rPr>
          <w:t>o</w:t>
        </w:r>
        <w:r w:rsidR="00481383" w:rsidRPr="00481383">
          <w:rPr>
            <w:rStyle w:val="Hipervnculo"/>
            <w:rFonts w:ascii="Arial" w:eastAsia="Arial" w:hAnsi="Arial" w:cs="Arial"/>
            <w:bCs/>
            <w:noProof/>
            <w:spacing w:val="1"/>
            <w:w w:val="104"/>
            <w:lang w:val="es-PE"/>
          </w:rPr>
          <w:t>l</w:t>
        </w:r>
        <w:r w:rsidR="00481383" w:rsidRPr="00481383">
          <w:rPr>
            <w:rStyle w:val="Hipervnculo"/>
            <w:rFonts w:ascii="Arial" w:eastAsia="Arial" w:hAnsi="Arial" w:cs="Arial"/>
            <w:bCs/>
            <w:noProof/>
            <w:w w:val="103"/>
            <w:lang w:val="es-PE"/>
          </w:rPr>
          <w:t>ec</w:t>
        </w:r>
        <w:r w:rsidR="00481383" w:rsidRPr="00481383">
          <w:rPr>
            <w:rStyle w:val="Hipervnculo"/>
            <w:rFonts w:ascii="Arial" w:eastAsia="Arial" w:hAnsi="Arial" w:cs="Arial"/>
            <w:bCs/>
            <w:noProof/>
            <w:spacing w:val="-2"/>
            <w:w w:val="103"/>
            <w:lang w:val="es-PE"/>
          </w:rPr>
          <w:t>c</w:t>
        </w:r>
        <w:r w:rsidR="00481383" w:rsidRPr="00481383">
          <w:rPr>
            <w:rStyle w:val="Hipervnculo"/>
            <w:rFonts w:ascii="Arial" w:eastAsia="Arial" w:hAnsi="Arial" w:cs="Arial"/>
            <w:bCs/>
            <w:noProof/>
            <w:spacing w:val="-1"/>
            <w:w w:val="104"/>
            <w:lang w:val="es-PE"/>
          </w:rPr>
          <w:t>i</w:t>
        </w:r>
        <w:r w:rsidR="00481383" w:rsidRPr="00481383">
          <w:rPr>
            <w:rStyle w:val="Hipervnculo"/>
            <w:rFonts w:ascii="Arial" w:eastAsia="Arial" w:hAnsi="Arial" w:cs="Arial"/>
            <w:bCs/>
            <w:noProof/>
            <w:w w:val="103"/>
            <w:lang w:val="es-PE"/>
          </w:rPr>
          <w:t>ón</w:t>
        </w:r>
        <w:r w:rsidR="00481383" w:rsidRPr="00481383">
          <w:rPr>
            <w:rStyle w:val="Hipervnculo"/>
            <w:rFonts w:ascii="Arial" w:eastAsia="Arial" w:hAnsi="Arial" w:cs="Arial"/>
            <w:bCs/>
            <w:noProof/>
            <w:spacing w:val="63"/>
            <w:lang w:val="es-PE"/>
          </w:rPr>
          <w:t xml:space="preserve"> </w:t>
        </w:r>
        <w:r w:rsidR="00481383" w:rsidRPr="00481383">
          <w:rPr>
            <w:rStyle w:val="Hipervnculo"/>
            <w:rFonts w:ascii="Arial" w:eastAsia="Arial" w:hAnsi="Arial" w:cs="Arial"/>
            <w:bCs/>
            <w:noProof/>
            <w:spacing w:val="1"/>
            <w:w w:val="103"/>
            <w:lang w:val="es-PE"/>
          </w:rPr>
          <w:t>d</w:t>
        </w:r>
        <w:r w:rsidR="00481383" w:rsidRPr="00481383">
          <w:rPr>
            <w:rStyle w:val="Hipervnculo"/>
            <w:rFonts w:ascii="Arial" w:eastAsia="Arial" w:hAnsi="Arial" w:cs="Arial"/>
            <w:bCs/>
            <w:noProof/>
            <w:w w:val="103"/>
            <w:lang w:val="es-PE"/>
          </w:rPr>
          <w:t>e</w:t>
        </w:r>
        <w:r w:rsidR="00481383" w:rsidRPr="00481383">
          <w:rPr>
            <w:rStyle w:val="Hipervnculo"/>
            <w:rFonts w:ascii="Arial" w:eastAsia="Arial" w:hAnsi="Arial" w:cs="Arial"/>
            <w:bCs/>
            <w:noProof/>
            <w:spacing w:val="62"/>
            <w:lang w:val="es-PE"/>
          </w:rPr>
          <w:t xml:space="preserve"> </w:t>
        </w:r>
        <w:r w:rsidR="00481383" w:rsidRPr="00481383">
          <w:rPr>
            <w:rStyle w:val="Hipervnculo"/>
            <w:rFonts w:ascii="Arial" w:eastAsia="Arial" w:hAnsi="Arial" w:cs="Arial"/>
            <w:bCs/>
            <w:noProof/>
            <w:w w:val="104"/>
            <w:lang w:val="es-PE"/>
          </w:rPr>
          <w:t>i</w:t>
        </w:r>
        <w:r w:rsidR="00481383" w:rsidRPr="00481383">
          <w:rPr>
            <w:rStyle w:val="Hipervnculo"/>
            <w:rFonts w:ascii="Arial" w:eastAsia="Arial" w:hAnsi="Arial" w:cs="Arial"/>
            <w:bCs/>
            <w:noProof/>
            <w:w w:val="103"/>
            <w:lang w:val="es-PE"/>
          </w:rPr>
          <w:t>nformac</w:t>
        </w:r>
        <w:r w:rsidR="00481383" w:rsidRPr="00481383">
          <w:rPr>
            <w:rStyle w:val="Hipervnculo"/>
            <w:rFonts w:ascii="Arial" w:eastAsia="Arial" w:hAnsi="Arial" w:cs="Arial"/>
            <w:bCs/>
            <w:noProof/>
            <w:w w:val="104"/>
            <w:lang w:val="es-PE"/>
          </w:rPr>
          <w:t>i</w:t>
        </w:r>
        <w:r w:rsidR="00481383" w:rsidRPr="00481383">
          <w:rPr>
            <w:rStyle w:val="Hipervnculo"/>
            <w:rFonts w:ascii="Arial" w:eastAsia="Arial" w:hAnsi="Arial" w:cs="Arial"/>
            <w:bCs/>
            <w:noProof/>
            <w:w w:val="103"/>
            <w:lang w:val="es-PE"/>
          </w:rPr>
          <w:t>ón</w:t>
        </w:r>
        <w:r w:rsidR="00481383" w:rsidRPr="00481383">
          <w:rPr>
            <w:rStyle w:val="Hipervnculo"/>
            <w:rFonts w:ascii="Arial" w:eastAsia="Arial" w:hAnsi="Arial" w:cs="Arial"/>
            <w:bCs/>
            <w:noProof/>
            <w:spacing w:val="64"/>
            <w:lang w:val="es-PE"/>
          </w:rPr>
          <w:t xml:space="preserve"> </w:t>
        </w:r>
        <w:r w:rsidR="00481383" w:rsidRPr="00481383">
          <w:rPr>
            <w:rStyle w:val="Hipervnculo"/>
            <w:rFonts w:ascii="Arial" w:eastAsia="Arial" w:hAnsi="Arial" w:cs="Arial"/>
            <w:bCs/>
            <w:noProof/>
            <w:w w:val="103"/>
            <w:lang w:val="es-PE"/>
          </w:rPr>
          <w:t>y</w:t>
        </w:r>
        <w:r w:rsidR="00481383" w:rsidRPr="00481383">
          <w:rPr>
            <w:rStyle w:val="Hipervnculo"/>
            <w:rFonts w:ascii="Arial" w:eastAsia="Arial" w:hAnsi="Arial" w:cs="Arial"/>
            <w:bCs/>
            <w:noProof/>
            <w:spacing w:val="64"/>
            <w:lang w:val="es-PE"/>
          </w:rPr>
          <w:t xml:space="preserve"> </w:t>
        </w:r>
        <w:r w:rsidR="00481383" w:rsidRPr="00481383">
          <w:rPr>
            <w:rStyle w:val="Hipervnculo"/>
            <w:rFonts w:ascii="Arial" w:eastAsia="Arial" w:hAnsi="Arial" w:cs="Arial"/>
            <w:bCs/>
            <w:noProof/>
            <w:spacing w:val="-1"/>
            <w:w w:val="103"/>
            <w:lang w:val="es-PE"/>
          </w:rPr>
          <w:t>a</w:t>
        </w:r>
        <w:r w:rsidR="00481383" w:rsidRPr="00481383">
          <w:rPr>
            <w:rStyle w:val="Hipervnculo"/>
            <w:rFonts w:ascii="Arial" w:eastAsia="Arial" w:hAnsi="Arial" w:cs="Arial"/>
            <w:bCs/>
            <w:noProof/>
            <w:w w:val="103"/>
            <w:lang w:val="es-PE"/>
          </w:rPr>
          <w:t>ná</w:t>
        </w:r>
        <w:r w:rsidR="00481383" w:rsidRPr="00481383">
          <w:rPr>
            <w:rStyle w:val="Hipervnculo"/>
            <w:rFonts w:ascii="Arial" w:eastAsia="Arial" w:hAnsi="Arial" w:cs="Arial"/>
            <w:bCs/>
            <w:noProof/>
            <w:w w:val="104"/>
            <w:lang w:val="es-PE"/>
          </w:rPr>
          <w:t>li</w:t>
        </w:r>
        <w:r w:rsidR="00481383" w:rsidRPr="00481383">
          <w:rPr>
            <w:rStyle w:val="Hipervnculo"/>
            <w:rFonts w:ascii="Arial" w:eastAsia="Arial" w:hAnsi="Arial" w:cs="Arial"/>
            <w:bCs/>
            <w:noProof/>
            <w:spacing w:val="-1"/>
            <w:w w:val="103"/>
            <w:lang w:val="es-PE"/>
          </w:rPr>
          <w:t>s</w:t>
        </w:r>
        <w:r w:rsidR="00481383" w:rsidRPr="00481383">
          <w:rPr>
            <w:rStyle w:val="Hipervnculo"/>
            <w:rFonts w:ascii="Arial" w:eastAsia="Arial" w:hAnsi="Arial" w:cs="Arial"/>
            <w:bCs/>
            <w:noProof/>
            <w:w w:val="104"/>
            <w:lang w:val="es-PE"/>
          </w:rPr>
          <w:t>i</w:t>
        </w:r>
        <w:r w:rsidR="00481383" w:rsidRPr="00481383">
          <w:rPr>
            <w:rStyle w:val="Hipervnculo"/>
            <w:rFonts w:ascii="Arial" w:eastAsia="Arial" w:hAnsi="Arial" w:cs="Arial"/>
            <w:bCs/>
            <w:noProof/>
            <w:w w:val="103"/>
            <w:lang w:val="es-PE"/>
          </w:rPr>
          <w:t>s</w:t>
        </w:r>
        <w:r w:rsidR="00481383" w:rsidRPr="00481383">
          <w:rPr>
            <w:rStyle w:val="Hipervnculo"/>
            <w:rFonts w:ascii="Arial" w:eastAsia="Arial" w:hAnsi="Arial" w:cs="Arial"/>
            <w:bCs/>
            <w:noProof/>
            <w:spacing w:val="61"/>
            <w:lang w:val="es-PE"/>
          </w:rPr>
          <w:t xml:space="preserve"> </w:t>
        </w:r>
        <w:r w:rsidR="00481383" w:rsidRPr="00481383">
          <w:rPr>
            <w:rStyle w:val="Hipervnculo"/>
            <w:rFonts w:ascii="Arial" w:eastAsia="Arial" w:hAnsi="Arial" w:cs="Arial"/>
            <w:bCs/>
            <w:noProof/>
            <w:spacing w:val="1"/>
            <w:w w:val="103"/>
            <w:lang w:val="es-PE"/>
          </w:rPr>
          <w:t>p</w:t>
        </w:r>
        <w:r w:rsidR="00481383" w:rsidRPr="00481383">
          <w:rPr>
            <w:rStyle w:val="Hipervnculo"/>
            <w:rFonts w:ascii="Arial" w:eastAsia="Arial" w:hAnsi="Arial" w:cs="Arial"/>
            <w:bCs/>
            <w:noProof/>
            <w:w w:val="103"/>
            <w:lang w:val="es-PE"/>
          </w:rPr>
          <w:t>erm</w:t>
        </w:r>
        <w:r w:rsidR="00481383" w:rsidRPr="00481383">
          <w:rPr>
            <w:rStyle w:val="Hipervnculo"/>
            <w:rFonts w:ascii="Arial" w:eastAsia="Arial" w:hAnsi="Arial" w:cs="Arial"/>
            <w:bCs/>
            <w:noProof/>
            <w:spacing w:val="-1"/>
            <w:w w:val="103"/>
            <w:lang w:val="es-PE"/>
          </w:rPr>
          <w:t>a</w:t>
        </w:r>
        <w:r w:rsidR="00481383" w:rsidRPr="00481383">
          <w:rPr>
            <w:rStyle w:val="Hipervnculo"/>
            <w:rFonts w:ascii="Arial" w:eastAsia="Arial" w:hAnsi="Arial" w:cs="Arial"/>
            <w:bCs/>
            <w:noProof/>
            <w:w w:val="103"/>
            <w:lang w:val="es-PE"/>
          </w:rPr>
          <w:t>n</w:t>
        </w:r>
        <w:r w:rsidR="00481383" w:rsidRPr="00481383">
          <w:rPr>
            <w:rStyle w:val="Hipervnculo"/>
            <w:rFonts w:ascii="Arial" w:eastAsia="Arial" w:hAnsi="Arial" w:cs="Arial"/>
            <w:bCs/>
            <w:noProof/>
            <w:spacing w:val="-1"/>
            <w:w w:val="103"/>
            <w:lang w:val="es-PE"/>
          </w:rPr>
          <w:t>e</w:t>
        </w:r>
        <w:r w:rsidR="00481383" w:rsidRPr="00481383">
          <w:rPr>
            <w:rStyle w:val="Hipervnculo"/>
            <w:rFonts w:ascii="Arial" w:eastAsia="Arial" w:hAnsi="Arial" w:cs="Arial"/>
            <w:bCs/>
            <w:noProof/>
            <w:w w:val="103"/>
            <w:lang w:val="es-PE"/>
          </w:rPr>
          <w:t>nte</w:t>
        </w:r>
        <w:r w:rsidR="00481383" w:rsidRPr="00481383">
          <w:rPr>
            <w:rStyle w:val="Hipervnculo"/>
            <w:rFonts w:ascii="Arial" w:eastAsia="Arial" w:hAnsi="Arial" w:cs="Arial"/>
            <w:bCs/>
            <w:noProof/>
            <w:spacing w:val="62"/>
            <w:lang w:val="es-PE"/>
          </w:rPr>
          <w:t xml:space="preserve"> </w:t>
        </w:r>
        <w:r w:rsidR="00481383" w:rsidRPr="00481383">
          <w:rPr>
            <w:rStyle w:val="Hipervnculo"/>
            <w:rFonts w:ascii="Arial" w:eastAsia="Arial" w:hAnsi="Arial" w:cs="Arial"/>
            <w:bCs/>
            <w:noProof/>
            <w:spacing w:val="2"/>
            <w:w w:val="103"/>
            <w:lang w:val="es-PE"/>
          </w:rPr>
          <w:t>d</w:t>
        </w:r>
        <w:r w:rsidR="00481383" w:rsidRPr="00481383">
          <w:rPr>
            <w:rStyle w:val="Hipervnculo"/>
            <w:rFonts w:ascii="Arial" w:eastAsia="Arial" w:hAnsi="Arial" w:cs="Arial"/>
            <w:bCs/>
            <w:noProof/>
            <w:spacing w:val="-2"/>
            <w:w w:val="103"/>
            <w:lang w:val="es-PE"/>
          </w:rPr>
          <w:t>e</w:t>
        </w:r>
        <w:r w:rsidR="00481383" w:rsidRPr="00481383">
          <w:rPr>
            <w:rStyle w:val="Hipervnculo"/>
            <w:rFonts w:ascii="Arial" w:eastAsia="Arial" w:hAnsi="Arial" w:cs="Arial"/>
            <w:bCs/>
            <w:noProof/>
            <w:w w:val="104"/>
            <w:lang w:val="es-PE"/>
          </w:rPr>
          <w:t>l</w:t>
        </w:r>
        <w:r w:rsidR="00481383" w:rsidRPr="00481383">
          <w:rPr>
            <w:rStyle w:val="Hipervnculo"/>
            <w:rFonts w:ascii="Arial" w:eastAsia="Arial" w:hAnsi="Arial" w:cs="Arial"/>
            <w:bCs/>
            <w:noProof/>
            <w:spacing w:val="64"/>
            <w:lang w:val="es-PE"/>
          </w:rPr>
          <w:t xml:space="preserve"> </w:t>
        </w:r>
        <w:r w:rsidR="00481383" w:rsidRPr="00481383">
          <w:rPr>
            <w:rStyle w:val="Hipervnculo"/>
            <w:rFonts w:ascii="Arial" w:eastAsia="Arial" w:hAnsi="Arial" w:cs="Arial"/>
            <w:bCs/>
            <w:noProof/>
            <w:spacing w:val="-1"/>
            <w:w w:val="103"/>
            <w:lang w:val="es-PE"/>
          </w:rPr>
          <w:t>c</w:t>
        </w:r>
        <w:r w:rsidR="00481383" w:rsidRPr="00481383">
          <w:rPr>
            <w:rStyle w:val="Hipervnculo"/>
            <w:rFonts w:ascii="Arial" w:eastAsia="Arial" w:hAnsi="Arial" w:cs="Arial"/>
            <w:bCs/>
            <w:noProof/>
            <w:w w:val="103"/>
            <w:lang w:val="es-PE"/>
          </w:rPr>
          <w:t>onte</w:t>
        </w:r>
        <w:r w:rsidR="00481383" w:rsidRPr="00481383">
          <w:rPr>
            <w:rStyle w:val="Hipervnculo"/>
            <w:rFonts w:ascii="Arial" w:eastAsia="Arial" w:hAnsi="Arial" w:cs="Arial"/>
            <w:bCs/>
            <w:noProof/>
            <w:spacing w:val="-2"/>
            <w:w w:val="103"/>
            <w:lang w:val="es-PE"/>
          </w:rPr>
          <w:t>x</w:t>
        </w:r>
        <w:r w:rsidR="00481383" w:rsidRPr="00481383">
          <w:rPr>
            <w:rStyle w:val="Hipervnculo"/>
            <w:rFonts w:ascii="Arial" w:eastAsia="Arial" w:hAnsi="Arial" w:cs="Arial"/>
            <w:bCs/>
            <w:noProof/>
            <w:spacing w:val="1"/>
            <w:w w:val="103"/>
            <w:lang w:val="es-PE"/>
          </w:rPr>
          <w:t>t</w:t>
        </w:r>
        <w:r w:rsidR="00481383" w:rsidRPr="00481383">
          <w:rPr>
            <w:rStyle w:val="Hipervnculo"/>
            <w:rFonts w:ascii="Arial" w:eastAsia="Arial" w:hAnsi="Arial" w:cs="Arial"/>
            <w:bCs/>
            <w:noProof/>
            <w:w w:val="103"/>
            <w:lang w:val="es-PE"/>
          </w:rPr>
          <w:t>o</w:t>
        </w:r>
        <w:r w:rsidR="00481383" w:rsidRPr="00481383">
          <w:rPr>
            <w:rStyle w:val="Hipervnculo"/>
            <w:rFonts w:ascii="Arial" w:eastAsia="Arial" w:hAnsi="Arial" w:cs="Arial"/>
            <w:bCs/>
            <w:noProof/>
            <w:spacing w:val="62"/>
            <w:lang w:val="es-PE"/>
          </w:rPr>
          <w:t xml:space="preserve"> </w:t>
        </w:r>
        <w:r w:rsidR="00481383" w:rsidRPr="00481383">
          <w:rPr>
            <w:rStyle w:val="Hipervnculo"/>
            <w:rFonts w:ascii="Arial" w:eastAsia="Arial" w:hAnsi="Arial" w:cs="Arial"/>
            <w:bCs/>
            <w:noProof/>
            <w:w w:val="104"/>
            <w:lang w:val="es-PE"/>
          </w:rPr>
          <w:t>l</w:t>
        </w:r>
        <w:r w:rsidR="00481383" w:rsidRPr="00481383">
          <w:rPr>
            <w:rStyle w:val="Hipervnculo"/>
            <w:rFonts w:ascii="Arial" w:eastAsia="Arial" w:hAnsi="Arial" w:cs="Arial"/>
            <w:bCs/>
            <w:noProof/>
            <w:w w:val="103"/>
            <w:lang w:val="es-PE"/>
          </w:rPr>
          <w:t>oca</w:t>
        </w:r>
        <w:r w:rsidR="00481383" w:rsidRPr="00481383">
          <w:rPr>
            <w:rStyle w:val="Hipervnculo"/>
            <w:rFonts w:ascii="Arial" w:eastAsia="Arial" w:hAnsi="Arial" w:cs="Arial"/>
            <w:bCs/>
            <w:noProof/>
            <w:spacing w:val="-1"/>
            <w:w w:val="104"/>
            <w:lang w:val="es-PE"/>
          </w:rPr>
          <w:t>l</w:t>
        </w:r>
        <w:r w:rsidR="00481383" w:rsidRPr="00481383">
          <w:rPr>
            <w:rStyle w:val="Hipervnculo"/>
            <w:rFonts w:ascii="Arial" w:eastAsia="Arial" w:hAnsi="Arial" w:cs="Arial"/>
            <w:bCs/>
            <w:noProof/>
            <w:w w:val="104"/>
            <w:lang w:val="es-PE"/>
          </w:rPr>
          <w:t>,</w:t>
        </w:r>
        <w:r w:rsidR="00481383" w:rsidRPr="00481383">
          <w:rPr>
            <w:rStyle w:val="Hipervnculo"/>
            <w:rFonts w:ascii="Arial" w:eastAsia="Arial" w:hAnsi="Arial" w:cs="Arial"/>
            <w:bCs/>
            <w:noProof/>
            <w:lang w:val="es-PE"/>
          </w:rPr>
          <w:t xml:space="preserve"> </w:t>
        </w:r>
        <w:r w:rsidR="00481383" w:rsidRPr="00481383">
          <w:rPr>
            <w:rStyle w:val="Hipervnculo"/>
            <w:rFonts w:ascii="Arial" w:eastAsia="Arial" w:hAnsi="Arial" w:cs="Arial"/>
            <w:bCs/>
            <w:noProof/>
            <w:w w:val="103"/>
            <w:lang w:val="es-PE"/>
          </w:rPr>
          <w:t>r</w:t>
        </w:r>
        <w:r w:rsidR="00481383" w:rsidRPr="00481383">
          <w:rPr>
            <w:rStyle w:val="Hipervnculo"/>
            <w:rFonts w:ascii="Arial" w:eastAsia="Arial" w:hAnsi="Arial" w:cs="Arial"/>
            <w:bCs/>
            <w:noProof/>
            <w:spacing w:val="-1"/>
            <w:w w:val="103"/>
            <w:lang w:val="es-PE"/>
          </w:rPr>
          <w:t>e</w:t>
        </w:r>
        <w:r w:rsidR="00481383" w:rsidRPr="00481383">
          <w:rPr>
            <w:rStyle w:val="Hipervnculo"/>
            <w:rFonts w:ascii="Arial" w:eastAsia="Arial" w:hAnsi="Arial" w:cs="Arial"/>
            <w:bCs/>
            <w:noProof/>
            <w:w w:val="103"/>
            <w:lang w:val="es-PE"/>
          </w:rPr>
          <w:t>g</w:t>
        </w:r>
        <w:r w:rsidR="00481383" w:rsidRPr="00481383">
          <w:rPr>
            <w:rStyle w:val="Hipervnculo"/>
            <w:rFonts w:ascii="Arial" w:eastAsia="Arial" w:hAnsi="Arial" w:cs="Arial"/>
            <w:bCs/>
            <w:noProof/>
            <w:spacing w:val="-2"/>
            <w:w w:val="104"/>
            <w:lang w:val="es-PE"/>
          </w:rPr>
          <w:t>i</w:t>
        </w:r>
        <w:r w:rsidR="00481383" w:rsidRPr="00481383">
          <w:rPr>
            <w:rStyle w:val="Hipervnculo"/>
            <w:rFonts w:ascii="Arial" w:eastAsia="Arial" w:hAnsi="Arial" w:cs="Arial"/>
            <w:bCs/>
            <w:noProof/>
            <w:w w:val="103"/>
            <w:lang w:val="es-PE"/>
          </w:rPr>
          <w:t>o</w:t>
        </w:r>
        <w:r w:rsidR="00481383" w:rsidRPr="00481383">
          <w:rPr>
            <w:rStyle w:val="Hipervnculo"/>
            <w:rFonts w:ascii="Arial" w:eastAsia="Arial" w:hAnsi="Arial" w:cs="Arial"/>
            <w:bCs/>
            <w:noProof/>
            <w:spacing w:val="1"/>
            <w:w w:val="103"/>
            <w:lang w:val="es-PE"/>
          </w:rPr>
          <w:t>n</w:t>
        </w:r>
        <w:r w:rsidR="00481383" w:rsidRPr="00481383">
          <w:rPr>
            <w:rStyle w:val="Hipervnculo"/>
            <w:rFonts w:ascii="Arial" w:eastAsia="Arial" w:hAnsi="Arial" w:cs="Arial"/>
            <w:bCs/>
            <w:noProof/>
            <w:w w:val="103"/>
            <w:lang w:val="es-PE"/>
          </w:rPr>
          <w:t>a</w:t>
        </w:r>
        <w:r w:rsidR="00481383" w:rsidRPr="00481383">
          <w:rPr>
            <w:rStyle w:val="Hipervnculo"/>
            <w:rFonts w:ascii="Arial" w:eastAsia="Arial" w:hAnsi="Arial" w:cs="Arial"/>
            <w:bCs/>
            <w:noProof/>
            <w:w w:val="104"/>
            <w:lang w:val="es-PE"/>
          </w:rPr>
          <w:t>l</w:t>
        </w:r>
        <w:r w:rsidR="00481383" w:rsidRPr="00481383">
          <w:rPr>
            <w:rStyle w:val="Hipervnculo"/>
            <w:rFonts w:ascii="Arial" w:eastAsia="Arial" w:hAnsi="Arial" w:cs="Arial"/>
            <w:bCs/>
            <w:noProof/>
            <w:lang w:val="es-PE"/>
          </w:rPr>
          <w:t xml:space="preserve"> </w:t>
        </w:r>
        <w:r w:rsidR="00481383" w:rsidRPr="00481383">
          <w:rPr>
            <w:rStyle w:val="Hipervnculo"/>
            <w:rFonts w:ascii="Arial" w:eastAsia="Arial" w:hAnsi="Arial" w:cs="Arial"/>
            <w:bCs/>
            <w:noProof/>
            <w:w w:val="103"/>
            <w:lang w:val="es-PE"/>
          </w:rPr>
          <w:t>o</w:t>
        </w:r>
        <w:r w:rsidR="00481383" w:rsidRPr="00481383">
          <w:rPr>
            <w:rStyle w:val="Hipervnculo"/>
            <w:rFonts w:ascii="Arial" w:eastAsia="Arial" w:hAnsi="Arial" w:cs="Arial"/>
            <w:bCs/>
            <w:noProof/>
            <w:spacing w:val="2"/>
            <w:lang w:val="es-PE"/>
          </w:rPr>
          <w:t xml:space="preserve"> </w:t>
        </w:r>
        <w:r w:rsidR="00481383" w:rsidRPr="00481383">
          <w:rPr>
            <w:rStyle w:val="Hipervnculo"/>
            <w:rFonts w:ascii="Arial" w:eastAsia="Arial" w:hAnsi="Arial" w:cs="Arial"/>
            <w:bCs/>
            <w:noProof/>
            <w:w w:val="103"/>
            <w:lang w:val="es-PE"/>
          </w:rPr>
          <w:t>nac</w:t>
        </w:r>
        <w:r w:rsidR="00481383" w:rsidRPr="00481383">
          <w:rPr>
            <w:rStyle w:val="Hipervnculo"/>
            <w:rFonts w:ascii="Arial" w:eastAsia="Arial" w:hAnsi="Arial" w:cs="Arial"/>
            <w:bCs/>
            <w:noProof/>
            <w:spacing w:val="-1"/>
            <w:w w:val="104"/>
            <w:lang w:val="es-PE"/>
          </w:rPr>
          <w:t>i</w:t>
        </w:r>
        <w:r w:rsidR="00481383" w:rsidRPr="00481383">
          <w:rPr>
            <w:rStyle w:val="Hipervnculo"/>
            <w:rFonts w:ascii="Arial" w:eastAsia="Arial" w:hAnsi="Arial" w:cs="Arial"/>
            <w:bCs/>
            <w:noProof/>
            <w:w w:val="103"/>
            <w:lang w:val="es-PE"/>
          </w:rPr>
          <w:t>on</w:t>
        </w:r>
        <w:r w:rsidR="00481383" w:rsidRPr="00481383">
          <w:rPr>
            <w:rStyle w:val="Hipervnculo"/>
            <w:rFonts w:ascii="Arial" w:eastAsia="Arial" w:hAnsi="Arial" w:cs="Arial"/>
            <w:bCs/>
            <w:noProof/>
            <w:spacing w:val="-1"/>
            <w:w w:val="103"/>
            <w:lang w:val="es-PE"/>
          </w:rPr>
          <w:t>a</w:t>
        </w:r>
        <w:r w:rsidR="00481383" w:rsidRPr="00481383">
          <w:rPr>
            <w:rStyle w:val="Hipervnculo"/>
            <w:rFonts w:ascii="Arial" w:eastAsia="Arial" w:hAnsi="Arial" w:cs="Arial"/>
            <w:bCs/>
            <w:noProof/>
            <w:w w:val="104"/>
            <w:lang w:val="es-PE"/>
          </w:rPr>
          <w:t>l.</w:t>
        </w:r>
        <w:r w:rsidR="00481383" w:rsidRPr="00481383">
          <w:rPr>
            <w:rFonts w:ascii="Arial" w:hAnsi="Arial" w:cs="Arial"/>
            <w:noProof/>
          </w:rPr>
          <w:tab/>
        </w:r>
        <w:r w:rsidR="00481383" w:rsidRPr="00481383">
          <w:rPr>
            <w:rFonts w:ascii="Arial" w:hAnsi="Arial" w:cs="Arial"/>
            <w:noProof/>
          </w:rPr>
          <w:fldChar w:fldCharType="begin"/>
        </w:r>
        <w:r w:rsidR="00481383" w:rsidRPr="00481383">
          <w:rPr>
            <w:rFonts w:ascii="Arial" w:hAnsi="Arial" w:cs="Arial"/>
            <w:noProof/>
          </w:rPr>
          <w:instrText xml:space="preserve"> PAGEREF _Toc121680576 \h </w:instrText>
        </w:r>
        <w:r w:rsidR="00481383" w:rsidRPr="00481383">
          <w:rPr>
            <w:rFonts w:ascii="Arial" w:hAnsi="Arial" w:cs="Arial"/>
            <w:noProof/>
          </w:rPr>
        </w:r>
        <w:r w:rsidR="00481383" w:rsidRPr="00481383">
          <w:rPr>
            <w:rFonts w:ascii="Arial" w:hAnsi="Arial" w:cs="Arial"/>
            <w:noProof/>
          </w:rPr>
          <w:fldChar w:fldCharType="separate"/>
        </w:r>
        <w:r w:rsidR="00481383" w:rsidRPr="00481383">
          <w:rPr>
            <w:rFonts w:ascii="Arial" w:hAnsi="Arial" w:cs="Arial"/>
            <w:noProof/>
          </w:rPr>
          <w:t>6</w:t>
        </w:r>
        <w:r w:rsidR="00481383" w:rsidRPr="00481383">
          <w:rPr>
            <w:rFonts w:ascii="Arial" w:hAnsi="Arial" w:cs="Arial"/>
            <w:noProof/>
          </w:rPr>
          <w:fldChar w:fldCharType="end"/>
        </w:r>
      </w:hyperlink>
    </w:p>
    <w:p w:rsidR="00481383" w:rsidRPr="00481383" w:rsidRDefault="00BF1E01" w:rsidP="00481383">
      <w:pPr>
        <w:pStyle w:val="TDC2"/>
        <w:tabs>
          <w:tab w:val="right" w:leader="dot" w:pos="8494"/>
        </w:tabs>
        <w:spacing w:line="360" w:lineRule="auto"/>
        <w:ind w:left="400"/>
        <w:rPr>
          <w:rFonts w:ascii="Arial" w:hAnsi="Arial" w:cs="Arial"/>
          <w:noProof/>
          <w:lang w:val="es-PE" w:eastAsia="es-PE"/>
        </w:rPr>
      </w:pPr>
      <w:hyperlink w:anchor="_Toc121680577" w:history="1">
        <w:r w:rsidR="00481383" w:rsidRPr="00481383">
          <w:rPr>
            <w:rStyle w:val="Hipervnculo"/>
            <w:rFonts w:ascii="Arial" w:eastAsia="Arial" w:hAnsi="Arial" w:cs="Arial"/>
            <w:bCs/>
            <w:noProof/>
            <w:w w:val="103"/>
            <w:lang w:val="es-PE"/>
          </w:rPr>
          <w:t>6.2  Implementación y/o actualización de la bolsa laboral</w:t>
        </w:r>
        <w:r w:rsidR="00481383" w:rsidRPr="00481383">
          <w:rPr>
            <w:rFonts w:ascii="Arial" w:hAnsi="Arial" w:cs="Arial"/>
            <w:noProof/>
          </w:rPr>
          <w:tab/>
        </w:r>
        <w:r w:rsidR="00481383" w:rsidRPr="00481383">
          <w:rPr>
            <w:rFonts w:ascii="Arial" w:hAnsi="Arial" w:cs="Arial"/>
            <w:noProof/>
          </w:rPr>
          <w:fldChar w:fldCharType="begin"/>
        </w:r>
        <w:r w:rsidR="00481383" w:rsidRPr="00481383">
          <w:rPr>
            <w:rFonts w:ascii="Arial" w:hAnsi="Arial" w:cs="Arial"/>
            <w:noProof/>
          </w:rPr>
          <w:instrText xml:space="preserve"> PAGEREF _Toc121680577 \h </w:instrText>
        </w:r>
        <w:r w:rsidR="00481383" w:rsidRPr="00481383">
          <w:rPr>
            <w:rFonts w:ascii="Arial" w:hAnsi="Arial" w:cs="Arial"/>
            <w:noProof/>
          </w:rPr>
        </w:r>
        <w:r w:rsidR="00481383" w:rsidRPr="00481383">
          <w:rPr>
            <w:rFonts w:ascii="Arial" w:hAnsi="Arial" w:cs="Arial"/>
            <w:noProof/>
          </w:rPr>
          <w:fldChar w:fldCharType="separate"/>
        </w:r>
        <w:r w:rsidR="00481383" w:rsidRPr="00481383">
          <w:rPr>
            <w:rFonts w:ascii="Arial" w:hAnsi="Arial" w:cs="Arial"/>
            <w:noProof/>
          </w:rPr>
          <w:t>6</w:t>
        </w:r>
        <w:r w:rsidR="00481383" w:rsidRPr="00481383">
          <w:rPr>
            <w:rFonts w:ascii="Arial" w:hAnsi="Arial" w:cs="Arial"/>
            <w:noProof/>
          </w:rPr>
          <w:fldChar w:fldCharType="end"/>
        </w:r>
      </w:hyperlink>
    </w:p>
    <w:p w:rsidR="00481383" w:rsidRPr="00481383" w:rsidRDefault="00BF1E01" w:rsidP="00481383">
      <w:pPr>
        <w:pStyle w:val="TDC2"/>
        <w:tabs>
          <w:tab w:val="right" w:leader="dot" w:pos="8494"/>
        </w:tabs>
        <w:spacing w:line="360" w:lineRule="auto"/>
        <w:ind w:left="400"/>
        <w:rPr>
          <w:rFonts w:ascii="Arial" w:hAnsi="Arial" w:cs="Arial"/>
          <w:noProof/>
          <w:lang w:val="es-PE" w:eastAsia="es-PE"/>
        </w:rPr>
      </w:pPr>
      <w:hyperlink w:anchor="_Toc121680578" w:history="1">
        <w:r w:rsidR="00481383" w:rsidRPr="00481383">
          <w:rPr>
            <w:rStyle w:val="Hipervnculo"/>
            <w:rFonts w:ascii="Arial" w:eastAsia="Arial" w:hAnsi="Arial" w:cs="Arial"/>
            <w:bCs/>
            <w:noProof/>
            <w:w w:val="103"/>
            <w:lang w:val="es-PE"/>
          </w:rPr>
          <w:t>6.3 Asesoría y o</w:t>
        </w:r>
        <w:r w:rsidR="00481383" w:rsidRPr="00481383">
          <w:rPr>
            <w:rStyle w:val="Hipervnculo"/>
            <w:rFonts w:ascii="Arial" w:eastAsia="Arial" w:hAnsi="Arial" w:cs="Arial"/>
            <w:bCs/>
            <w:noProof/>
            <w:w w:val="104"/>
            <w:lang w:val="es-PE"/>
          </w:rPr>
          <w:t>rientación a estudiantes y egresados para su inserción laboral.</w:t>
        </w:r>
        <w:r w:rsidR="00481383" w:rsidRPr="00481383">
          <w:rPr>
            <w:rFonts w:ascii="Arial" w:hAnsi="Arial" w:cs="Arial"/>
            <w:noProof/>
          </w:rPr>
          <w:tab/>
        </w:r>
        <w:r w:rsidR="00481383" w:rsidRPr="00481383">
          <w:rPr>
            <w:rFonts w:ascii="Arial" w:hAnsi="Arial" w:cs="Arial"/>
            <w:noProof/>
          </w:rPr>
          <w:fldChar w:fldCharType="begin"/>
        </w:r>
        <w:r w:rsidR="00481383" w:rsidRPr="00481383">
          <w:rPr>
            <w:rFonts w:ascii="Arial" w:hAnsi="Arial" w:cs="Arial"/>
            <w:noProof/>
          </w:rPr>
          <w:instrText xml:space="preserve"> PAGEREF _Toc121680578 \h </w:instrText>
        </w:r>
        <w:r w:rsidR="00481383" w:rsidRPr="00481383">
          <w:rPr>
            <w:rFonts w:ascii="Arial" w:hAnsi="Arial" w:cs="Arial"/>
            <w:noProof/>
          </w:rPr>
        </w:r>
        <w:r w:rsidR="00481383" w:rsidRPr="00481383">
          <w:rPr>
            <w:rFonts w:ascii="Arial" w:hAnsi="Arial" w:cs="Arial"/>
            <w:noProof/>
          </w:rPr>
          <w:fldChar w:fldCharType="separate"/>
        </w:r>
        <w:r w:rsidR="00481383" w:rsidRPr="00481383">
          <w:rPr>
            <w:rFonts w:ascii="Arial" w:hAnsi="Arial" w:cs="Arial"/>
            <w:noProof/>
          </w:rPr>
          <w:t>7</w:t>
        </w:r>
        <w:r w:rsidR="00481383" w:rsidRPr="00481383">
          <w:rPr>
            <w:rFonts w:ascii="Arial" w:hAnsi="Arial" w:cs="Arial"/>
            <w:noProof/>
          </w:rPr>
          <w:fldChar w:fldCharType="end"/>
        </w:r>
      </w:hyperlink>
    </w:p>
    <w:p w:rsidR="00481383" w:rsidRPr="00481383" w:rsidRDefault="00BF1E01" w:rsidP="00481383">
      <w:pPr>
        <w:pStyle w:val="TDC2"/>
        <w:tabs>
          <w:tab w:val="right" w:leader="dot" w:pos="8494"/>
        </w:tabs>
        <w:spacing w:line="360" w:lineRule="auto"/>
        <w:ind w:left="400"/>
        <w:rPr>
          <w:rFonts w:ascii="Arial" w:hAnsi="Arial" w:cs="Arial"/>
          <w:noProof/>
          <w:lang w:val="es-PE" w:eastAsia="es-PE"/>
        </w:rPr>
      </w:pPr>
      <w:hyperlink w:anchor="_Toc121680579" w:history="1">
        <w:r w:rsidR="00481383" w:rsidRPr="00481383">
          <w:rPr>
            <w:rStyle w:val="Hipervnculo"/>
            <w:rFonts w:ascii="Arial" w:eastAsia="Arial" w:hAnsi="Arial" w:cs="Arial"/>
            <w:bCs/>
            <w:noProof/>
            <w:w w:val="104"/>
            <w:lang w:val="es-PE"/>
          </w:rPr>
          <w:t>6.4 Firma de convenios, alianzas estratégicas y otros</w:t>
        </w:r>
        <w:r w:rsidR="00481383" w:rsidRPr="00481383">
          <w:rPr>
            <w:rFonts w:ascii="Arial" w:hAnsi="Arial" w:cs="Arial"/>
            <w:noProof/>
          </w:rPr>
          <w:tab/>
        </w:r>
        <w:r w:rsidR="00481383" w:rsidRPr="00481383">
          <w:rPr>
            <w:rFonts w:ascii="Arial" w:hAnsi="Arial" w:cs="Arial"/>
            <w:noProof/>
          </w:rPr>
          <w:fldChar w:fldCharType="begin"/>
        </w:r>
        <w:r w:rsidR="00481383" w:rsidRPr="00481383">
          <w:rPr>
            <w:rFonts w:ascii="Arial" w:hAnsi="Arial" w:cs="Arial"/>
            <w:noProof/>
          </w:rPr>
          <w:instrText xml:space="preserve"> PAGEREF _Toc121680579 \h </w:instrText>
        </w:r>
        <w:r w:rsidR="00481383" w:rsidRPr="00481383">
          <w:rPr>
            <w:rFonts w:ascii="Arial" w:hAnsi="Arial" w:cs="Arial"/>
            <w:noProof/>
          </w:rPr>
        </w:r>
        <w:r w:rsidR="00481383" w:rsidRPr="00481383">
          <w:rPr>
            <w:rFonts w:ascii="Arial" w:hAnsi="Arial" w:cs="Arial"/>
            <w:noProof/>
          </w:rPr>
          <w:fldChar w:fldCharType="separate"/>
        </w:r>
        <w:r w:rsidR="00481383" w:rsidRPr="00481383">
          <w:rPr>
            <w:rFonts w:ascii="Arial" w:hAnsi="Arial" w:cs="Arial"/>
            <w:noProof/>
          </w:rPr>
          <w:t>8</w:t>
        </w:r>
        <w:r w:rsidR="00481383" w:rsidRPr="00481383">
          <w:rPr>
            <w:rFonts w:ascii="Arial" w:hAnsi="Arial" w:cs="Arial"/>
            <w:noProof/>
          </w:rPr>
          <w:fldChar w:fldCharType="end"/>
        </w:r>
      </w:hyperlink>
    </w:p>
    <w:p w:rsidR="00481383" w:rsidRPr="00481383" w:rsidRDefault="00BF1E01" w:rsidP="00481383">
      <w:pPr>
        <w:pStyle w:val="TDC2"/>
        <w:tabs>
          <w:tab w:val="right" w:leader="dot" w:pos="8494"/>
        </w:tabs>
        <w:spacing w:line="360" w:lineRule="auto"/>
        <w:ind w:left="400"/>
        <w:rPr>
          <w:rFonts w:ascii="Arial" w:hAnsi="Arial" w:cs="Arial"/>
          <w:noProof/>
          <w:lang w:val="es-PE" w:eastAsia="es-PE"/>
        </w:rPr>
      </w:pPr>
      <w:hyperlink w:anchor="_Toc121680580" w:history="1">
        <w:r w:rsidR="00481383" w:rsidRPr="00481383">
          <w:rPr>
            <w:rStyle w:val="Hipervnculo"/>
            <w:rFonts w:ascii="Arial" w:eastAsia="Arial" w:hAnsi="Arial" w:cs="Arial"/>
            <w:bCs/>
            <w:noProof/>
            <w:w w:val="104"/>
            <w:lang w:val="es-PE"/>
          </w:rPr>
          <w:t>6.5 Acciones de actualización y propuesta de mejora de los planes de estudio y diseño de propuestas de programas de formación continua.</w:t>
        </w:r>
        <w:r w:rsidR="00481383" w:rsidRPr="00481383">
          <w:rPr>
            <w:rFonts w:ascii="Arial" w:hAnsi="Arial" w:cs="Arial"/>
            <w:noProof/>
          </w:rPr>
          <w:tab/>
        </w:r>
        <w:r w:rsidR="00481383" w:rsidRPr="00481383">
          <w:rPr>
            <w:rFonts w:ascii="Arial" w:hAnsi="Arial" w:cs="Arial"/>
            <w:noProof/>
          </w:rPr>
          <w:fldChar w:fldCharType="begin"/>
        </w:r>
        <w:r w:rsidR="00481383" w:rsidRPr="00481383">
          <w:rPr>
            <w:rFonts w:ascii="Arial" w:hAnsi="Arial" w:cs="Arial"/>
            <w:noProof/>
          </w:rPr>
          <w:instrText xml:space="preserve"> PAGEREF _Toc121680580 \h </w:instrText>
        </w:r>
        <w:r w:rsidR="00481383" w:rsidRPr="00481383">
          <w:rPr>
            <w:rFonts w:ascii="Arial" w:hAnsi="Arial" w:cs="Arial"/>
            <w:noProof/>
          </w:rPr>
        </w:r>
        <w:r w:rsidR="00481383" w:rsidRPr="00481383">
          <w:rPr>
            <w:rFonts w:ascii="Arial" w:hAnsi="Arial" w:cs="Arial"/>
            <w:noProof/>
          </w:rPr>
          <w:fldChar w:fldCharType="separate"/>
        </w:r>
        <w:r w:rsidR="00481383" w:rsidRPr="00481383">
          <w:rPr>
            <w:rFonts w:ascii="Arial" w:hAnsi="Arial" w:cs="Arial"/>
            <w:noProof/>
          </w:rPr>
          <w:t>8</w:t>
        </w:r>
        <w:r w:rsidR="00481383" w:rsidRPr="00481383">
          <w:rPr>
            <w:rFonts w:ascii="Arial" w:hAnsi="Arial" w:cs="Arial"/>
            <w:noProof/>
          </w:rPr>
          <w:fldChar w:fldCharType="end"/>
        </w:r>
      </w:hyperlink>
    </w:p>
    <w:p w:rsidR="00481383" w:rsidRPr="00481383" w:rsidRDefault="00BF1E01" w:rsidP="00481383">
      <w:pPr>
        <w:pStyle w:val="TDC1"/>
        <w:tabs>
          <w:tab w:val="left" w:pos="660"/>
          <w:tab w:val="right" w:leader="dot" w:pos="8494"/>
        </w:tabs>
        <w:spacing w:line="360" w:lineRule="auto"/>
        <w:rPr>
          <w:rFonts w:ascii="Arial" w:hAnsi="Arial" w:cs="Arial"/>
          <w:noProof/>
          <w:lang w:val="es-PE" w:eastAsia="es-PE"/>
        </w:rPr>
      </w:pPr>
      <w:hyperlink w:anchor="_Toc121680581" w:history="1">
        <w:r w:rsidR="00481383" w:rsidRPr="00481383">
          <w:rPr>
            <w:rStyle w:val="Hipervnculo"/>
            <w:rFonts w:ascii="Arial" w:eastAsia="Arial" w:hAnsi="Arial" w:cs="Arial"/>
            <w:bCs/>
            <w:noProof/>
            <w:w w:val="104"/>
            <w:lang w:val="es-PE"/>
          </w:rPr>
          <w:t>VII.</w:t>
        </w:r>
        <w:r w:rsidR="00481383" w:rsidRPr="00481383">
          <w:rPr>
            <w:rFonts w:ascii="Arial" w:hAnsi="Arial" w:cs="Arial"/>
            <w:noProof/>
            <w:lang w:val="es-PE" w:eastAsia="es-PE"/>
          </w:rPr>
          <w:tab/>
        </w:r>
        <w:r w:rsidR="00481383" w:rsidRPr="00481383">
          <w:rPr>
            <w:rStyle w:val="Hipervnculo"/>
            <w:rFonts w:ascii="Arial" w:eastAsia="Arial" w:hAnsi="Arial" w:cs="Arial"/>
            <w:bCs/>
            <w:noProof/>
            <w:w w:val="104"/>
            <w:lang w:val="es-PE"/>
          </w:rPr>
          <w:t>RESPONSABLES</w:t>
        </w:r>
        <w:r w:rsidR="00481383" w:rsidRPr="00481383">
          <w:rPr>
            <w:rFonts w:ascii="Arial" w:hAnsi="Arial" w:cs="Arial"/>
            <w:noProof/>
          </w:rPr>
          <w:tab/>
        </w:r>
        <w:r w:rsidR="00481383" w:rsidRPr="00481383">
          <w:rPr>
            <w:rFonts w:ascii="Arial" w:hAnsi="Arial" w:cs="Arial"/>
            <w:noProof/>
          </w:rPr>
          <w:fldChar w:fldCharType="begin"/>
        </w:r>
        <w:r w:rsidR="00481383" w:rsidRPr="00481383">
          <w:rPr>
            <w:rFonts w:ascii="Arial" w:hAnsi="Arial" w:cs="Arial"/>
            <w:noProof/>
          </w:rPr>
          <w:instrText xml:space="preserve"> PAGEREF _Toc121680581 \h </w:instrText>
        </w:r>
        <w:r w:rsidR="00481383" w:rsidRPr="00481383">
          <w:rPr>
            <w:rFonts w:ascii="Arial" w:hAnsi="Arial" w:cs="Arial"/>
            <w:noProof/>
          </w:rPr>
        </w:r>
        <w:r w:rsidR="00481383" w:rsidRPr="00481383">
          <w:rPr>
            <w:rFonts w:ascii="Arial" w:hAnsi="Arial" w:cs="Arial"/>
            <w:noProof/>
          </w:rPr>
          <w:fldChar w:fldCharType="separate"/>
        </w:r>
        <w:r w:rsidR="00481383" w:rsidRPr="00481383">
          <w:rPr>
            <w:rFonts w:ascii="Arial" w:hAnsi="Arial" w:cs="Arial"/>
            <w:noProof/>
          </w:rPr>
          <w:t>8</w:t>
        </w:r>
        <w:r w:rsidR="00481383" w:rsidRPr="00481383">
          <w:rPr>
            <w:rFonts w:ascii="Arial" w:hAnsi="Arial" w:cs="Arial"/>
            <w:noProof/>
          </w:rPr>
          <w:fldChar w:fldCharType="end"/>
        </w:r>
      </w:hyperlink>
    </w:p>
    <w:p w:rsidR="00481383" w:rsidRPr="00481383" w:rsidRDefault="00BF1E01" w:rsidP="00481383">
      <w:pPr>
        <w:pStyle w:val="TDC1"/>
        <w:tabs>
          <w:tab w:val="left" w:pos="660"/>
          <w:tab w:val="right" w:leader="dot" w:pos="8494"/>
        </w:tabs>
        <w:spacing w:line="360" w:lineRule="auto"/>
        <w:rPr>
          <w:rFonts w:ascii="Arial" w:hAnsi="Arial" w:cs="Arial"/>
          <w:noProof/>
          <w:lang w:val="es-PE" w:eastAsia="es-PE"/>
        </w:rPr>
      </w:pPr>
      <w:hyperlink w:anchor="_Toc121680582" w:history="1">
        <w:r w:rsidR="00481383" w:rsidRPr="00481383">
          <w:rPr>
            <w:rStyle w:val="Hipervnculo"/>
            <w:rFonts w:ascii="Arial" w:eastAsia="SimHei" w:hAnsi="Arial" w:cs="Arial"/>
            <w:bCs/>
            <w:noProof/>
            <w:lang w:val="es-PE"/>
          </w:rPr>
          <w:t>VIII.</w:t>
        </w:r>
        <w:r w:rsidR="00481383" w:rsidRPr="00481383">
          <w:rPr>
            <w:rFonts w:ascii="Arial" w:hAnsi="Arial" w:cs="Arial"/>
            <w:noProof/>
            <w:lang w:val="es-PE" w:eastAsia="es-PE"/>
          </w:rPr>
          <w:tab/>
        </w:r>
        <w:r w:rsidR="00481383" w:rsidRPr="00481383">
          <w:rPr>
            <w:rStyle w:val="Hipervnculo"/>
            <w:rFonts w:ascii="Arial" w:eastAsia="SimHei" w:hAnsi="Arial" w:cs="Arial"/>
            <w:bCs/>
            <w:noProof/>
            <w:lang w:val="es-PE"/>
          </w:rPr>
          <w:t>CRONOGRAMA DE ACTIVIDADES</w:t>
        </w:r>
        <w:r w:rsidR="00481383" w:rsidRPr="00481383">
          <w:rPr>
            <w:rFonts w:ascii="Arial" w:hAnsi="Arial" w:cs="Arial"/>
            <w:noProof/>
          </w:rPr>
          <w:tab/>
        </w:r>
        <w:r w:rsidR="00481383" w:rsidRPr="00481383">
          <w:rPr>
            <w:rFonts w:ascii="Arial" w:hAnsi="Arial" w:cs="Arial"/>
            <w:noProof/>
          </w:rPr>
          <w:fldChar w:fldCharType="begin"/>
        </w:r>
        <w:r w:rsidR="00481383" w:rsidRPr="00481383">
          <w:rPr>
            <w:rFonts w:ascii="Arial" w:hAnsi="Arial" w:cs="Arial"/>
            <w:noProof/>
          </w:rPr>
          <w:instrText xml:space="preserve"> PAGEREF _Toc121680582 \h </w:instrText>
        </w:r>
        <w:r w:rsidR="00481383" w:rsidRPr="00481383">
          <w:rPr>
            <w:rFonts w:ascii="Arial" w:hAnsi="Arial" w:cs="Arial"/>
            <w:noProof/>
          </w:rPr>
        </w:r>
        <w:r w:rsidR="00481383" w:rsidRPr="00481383">
          <w:rPr>
            <w:rFonts w:ascii="Arial" w:hAnsi="Arial" w:cs="Arial"/>
            <w:noProof/>
          </w:rPr>
          <w:fldChar w:fldCharType="separate"/>
        </w:r>
        <w:r w:rsidR="00481383" w:rsidRPr="00481383">
          <w:rPr>
            <w:rFonts w:ascii="Arial" w:hAnsi="Arial" w:cs="Arial"/>
            <w:noProof/>
          </w:rPr>
          <w:t>9</w:t>
        </w:r>
        <w:r w:rsidR="00481383" w:rsidRPr="00481383">
          <w:rPr>
            <w:rFonts w:ascii="Arial" w:hAnsi="Arial" w:cs="Arial"/>
            <w:noProof/>
          </w:rPr>
          <w:fldChar w:fldCharType="end"/>
        </w:r>
      </w:hyperlink>
    </w:p>
    <w:p w:rsidR="00481383" w:rsidRPr="00481383" w:rsidRDefault="00BF1E01" w:rsidP="00481383">
      <w:pPr>
        <w:pStyle w:val="TDC1"/>
        <w:tabs>
          <w:tab w:val="left" w:pos="660"/>
          <w:tab w:val="right" w:leader="dot" w:pos="8494"/>
        </w:tabs>
        <w:spacing w:line="360" w:lineRule="auto"/>
        <w:rPr>
          <w:rFonts w:ascii="Arial" w:hAnsi="Arial" w:cs="Arial"/>
          <w:noProof/>
          <w:lang w:val="es-PE" w:eastAsia="es-PE"/>
        </w:rPr>
      </w:pPr>
      <w:hyperlink w:anchor="_Toc121680583" w:history="1">
        <w:r w:rsidR="00481383" w:rsidRPr="00481383">
          <w:rPr>
            <w:rStyle w:val="Hipervnculo"/>
            <w:rFonts w:ascii="Arial" w:eastAsia="Arial" w:hAnsi="Arial" w:cs="Arial"/>
            <w:bCs/>
            <w:noProof/>
            <w:w w:val="104"/>
            <w:lang w:val="es-PE"/>
          </w:rPr>
          <w:t>IX.</w:t>
        </w:r>
        <w:r w:rsidR="00481383" w:rsidRPr="00481383">
          <w:rPr>
            <w:rFonts w:ascii="Arial" w:hAnsi="Arial" w:cs="Arial"/>
            <w:noProof/>
            <w:lang w:val="es-PE" w:eastAsia="es-PE"/>
          </w:rPr>
          <w:tab/>
        </w:r>
        <w:r w:rsidR="00481383" w:rsidRPr="00481383">
          <w:rPr>
            <w:rStyle w:val="Hipervnculo"/>
            <w:rFonts w:ascii="Arial" w:eastAsia="Arial" w:hAnsi="Arial" w:cs="Arial"/>
            <w:bCs/>
            <w:noProof/>
            <w:w w:val="104"/>
            <w:lang w:val="es-PE"/>
          </w:rPr>
          <w:t>ACTIVIDADES DESTINADAS A ESTABLECER ALIANZAS ESTRATÉGICAS Y/O CONVENIOS CON EMPRESAS E INSTITUCIONES</w:t>
        </w:r>
        <w:r w:rsidR="00481383" w:rsidRPr="00481383">
          <w:rPr>
            <w:rFonts w:ascii="Arial" w:hAnsi="Arial" w:cs="Arial"/>
            <w:noProof/>
          </w:rPr>
          <w:tab/>
        </w:r>
        <w:r w:rsidR="00481383" w:rsidRPr="00481383">
          <w:rPr>
            <w:rFonts w:ascii="Arial" w:hAnsi="Arial" w:cs="Arial"/>
            <w:noProof/>
          </w:rPr>
          <w:fldChar w:fldCharType="begin"/>
        </w:r>
        <w:r w:rsidR="00481383" w:rsidRPr="00481383">
          <w:rPr>
            <w:rFonts w:ascii="Arial" w:hAnsi="Arial" w:cs="Arial"/>
            <w:noProof/>
          </w:rPr>
          <w:instrText xml:space="preserve"> PAGEREF _Toc121680583 \h </w:instrText>
        </w:r>
        <w:r w:rsidR="00481383" w:rsidRPr="00481383">
          <w:rPr>
            <w:rFonts w:ascii="Arial" w:hAnsi="Arial" w:cs="Arial"/>
            <w:noProof/>
          </w:rPr>
        </w:r>
        <w:r w:rsidR="00481383" w:rsidRPr="00481383">
          <w:rPr>
            <w:rFonts w:ascii="Arial" w:hAnsi="Arial" w:cs="Arial"/>
            <w:noProof/>
          </w:rPr>
          <w:fldChar w:fldCharType="separate"/>
        </w:r>
        <w:r w:rsidR="00481383" w:rsidRPr="00481383">
          <w:rPr>
            <w:rFonts w:ascii="Arial" w:hAnsi="Arial" w:cs="Arial"/>
            <w:noProof/>
          </w:rPr>
          <w:t>15</w:t>
        </w:r>
        <w:r w:rsidR="00481383" w:rsidRPr="00481383">
          <w:rPr>
            <w:rFonts w:ascii="Arial" w:hAnsi="Arial" w:cs="Arial"/>
            <w:noProof/>
          </w:rPr>
          <w:fldChar w:fldCharType="end"/>
        </w:r>
      </w:hyperlink>
    </w:p>
    <w:p w:rsidR="00481383" w:rsidRPr="00481383" w:rsidRDefault="00BF1E01" w:rsidP="00481383">
      <w:pPr>
        <w:pStyle w:val="TDC1"/>
        <w:tabs>
          <w:tab w:val="left" w:pos="420"/>
          <w:tab w:val="right" w:leader="dot" w:pos="8494"/>
        </w:tabs>
        <w:spacing w:line="360" w:lineRule="auto"/>
        <w:rPr>
          <w:rFonts w:ascii="Arial" w:hAnsi="Arial" w:cs="Arial"/>
          <w:noProof/>
          <w:lang w:val="es-PE" w:eastAsia="es-PE"/>
        </w:rPr>
      </w:pPr>
      <w:hyperlink w:anchor="_Toc121680584" w:history="1">
        <w:r w:rsidR="00481383" w:rsidRPr="00481383">
          <w:rPr>
            <w:rStyle w:val="Hipervnculo"/>
            <w:rFonts w:ascii="Arial" w:hAnsi="Arial" w:cs="Arial"/>
            <w:bCs/>
            <w:noProof/>
            <w:lang w:val="es-PE"/>
          </w:rPr>
          <w:t>X.</w:t>
        </w:r>
        <w:r w:rsidR="00481383" w:rsidRPr="00481383">
          <w:rPr>
            <w:rFonts w:ascii="Arial" w:hAnsi="Arial" w:cs="Arial"/>
            <w:noProof/>
            <w:lang w:val="es-PE" w:eastAsia="es-PE"/>
          </w:rPr>
          <w:tab/>
        </w:r>
        <w:r w:rsidR="00481383" w:rsidRPr="00481383">
          <w:rPr>
            <w:rStyle w:val="Hipervnculo"/>
            <w:rFonts w:ascii="Arial" w:hAnsi="Arial" w:cs="Arial"/>
            <w:bCs/>
            <w:noProof/>
            <w:lang w:val="es-PE"/>
          </w:rPr>
          <w:t>DESARROLLO DE LAS ACTIVIDADES</w:t>
        </w:r>
        <w:r w:rsidR="00481383" w:rsidRPr="00481383">
          <w:rPr>
            <w:rFonts w:ascii="Arial" w:hAnsi="Arial" w:cs="Arial"/>
            <w:noProof/>
          </w:rPr>
          <w:tab/>
        </w:r>
        <w:r w:rsidR="00481383" w:rsidRPr="00481383">
          <w:rPr>
            <w:rFonts w:ascii="Arial" w:hAnsi="Arial" w:cs="Arial"/>
            <w:noProof/>
          </w:rPr>
          <w:fldChar w:fldCharType="begin"/>
        </w:r>
        <w:r w:rsidR="00481383" w:rsidRPr="00481383">
          <w:rPr>
            <w:rFonts w:ascii="Arial" w:hAnsi="Arial" w:cs="Arial"/>
            <w:noProof/>
          </w:rPr>
          <w:instrText xml:space="preserve"> PAGEREF _Toc121680584 \h </w:instrText>
        </w:r>
        <w:r w:rsidR="00481383" w:rsidRPr="00481383">
          <w:rPr>
            <w:rFonts w:ascii="Arial" w:hAnsi="Arial" w:cs="Arial"/>
            <w:noProof/>
          </w:rPr>
        </w:r>
        <w:r w:rsidR="00481383" w:rsidRPr="00481383">
          <w:rPr>
            <w:rFonts w:ascii="Arial" w:hAnsi="Arial" w:cs="Arial"/>
            <w:noProof/>
          </w:rPr>
          <w:fldChar w:fldCharType="separate"/>
        </w:r>
        <w:r w:rsidR="00481383" w:rsidRPr="00481383">
          <w:rPr>
            <w:rFonts w:ascii="Arial" w:hAnsi="Arial" w:cs="Arial"/>
            <w:noProof/>
          </w:rPr>
          <w:t>15</w:t>
        </w:r>
        <w:r w:rsidR="00481383" w:rsidRPr="00481383">
          <w:rPr>
            <w:rFonts w:ascii="Arial" w:hAnsi="Arial" w:cs="Arial"/>
            <w:noProof/>
          </w:rPr>
          <w:fldChar w:fldCharType="end"/>
        </w:r>
      </w:hyperlink>
    </w:p>
    <w:p w:rsidR="006106BF" w:rsidRPr="00FD303C" w:rsidRDefault="00B709A9" w:rsidP="00B312C9">
      <w:pPr>
        <w:rPr>
          <w:rFonts w:ascii="Arial" w:hAnsi="Arial" w:cs="Arial"/>
          <w:sz w:val="22"/>
          <w:szCs w:val="22"/>
          <w:lang w:val="es-PE"/>
        </w:rPr>
      </w:pPr>
      <w:r w:rsidRPr="00FD303C">
        <w:rPr>
          <w:rFonts w:ascii="Arial" w:hAnsi="Arial" w:cs="Arial"/>
          <w:sz w:val="22"/>
          <w:szCs w:val="22"/>
          <w:lang w:val="es-PE"/>
        </w:rPr>
        <w:fldChar w:fldCharType="end"/>
      </w: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Default="006106BF" w:rsidP="00B312C9">
      <w:pPr>
        <w:rPr>
          <w:rFonts w:ascii="Arial" w:hAnsi="Arial" w:cs="Arial"/>
          <w:sz w:val="22"/>
          <w:szCs w:val="22"/>
          <w:lang w:val="es-PE"/>
        </w:rPr>
      </w:pPr>
    </w:p>
    <w:p w:rsidR="00E06896" w:rsidRPr="00FD303C" w:rsidRDefault="00E06896"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Default="006106BF" w:rsidP="00B312C9">
      <w:pPr>
        <w:rPr>
          <w:rFonts w:ascii="Arial" w:hAnsi="Arial" w:cs="Arial"/>
          <w:sz w:val="22"/>
          <w:szCs w:val="22"/>
          <w:lang w:val="es-PE"/>
        </w:rPr>
      </w:pPr>
    </w:p>
    <w:p w:rsidR="00E06896" w:rsidRDefault="00E06896" w:rsidP="00B312C9">
      <w:pPr>
        <w:rPr>
          <w:rFonts w:ascii="Arial" w:hAnsi="Arial" w:cs="Arial"/>
          <w:sz w:val="22"/>
          <w:szCs w:val="22"/>
          <w:lang w:val="es-PE"/>
        </w:rPr>
      </w:pPr>
    </w:p>
    <w:p w:rsidR="00E06896" w:rsidRPr="00FD303C" w:rsidRDefault="00E06896"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B709A9" w:rsidP="00B312C9">
      <w:pPr>
        <w:numPr>
          <w:ilvl w:val="0"/>
          <w:numId w:val="1"/>
        </w:numPr>
        <w:ind w:left="0"/>
        <w:outlineLvl w:val="0"/>
        <w:rPr>
          <w:rFonts w:ascii="Arial" w:hAnsi="Arial" w:cs="Arial"/>
          <w:b/>
          <w:bCs/>
          <w:sz w:val="22"/>
          <w:szCs w:val="22"/>
          <w:lang w:val="es-PE"/>
        </w:rPr>
      </w:pPr>
      <w:bookmarkStart w:id="1" w:name="_Toc121680569"/>
      <w:r w:rsidRPr="00FD303C">
        <w:rPr>
          <w:rFonts w:ascii="Arial" w:hAnsi="Arial" w:cs="Arial"/>
          <w:b/>
          <w:bCs/>
          <w:sz w:val="22"/>
          <w:szCs w:val="22"/>
          <w:lang w:val="es-PE"/>
        </w:rPr>
        <w:t>PRESENTACIÓN</w:t>
      </w:r>
      <w:bookmarkEnd w:id="1"/>
    </w:p>
    <w:p w:rsidR="006106BF" w:rsidRPr="00FD303C" w:rsidRDefault="006106BF" w:rsidP="00B312C9">
      <w:pPr>
        <w:rPr>
          <w:rFonts w:ascii="Arial" w:hAnsi="Arial" w:cs="Arial"/>
          <w:sz w:val="22"/>
          <w:szCs w:val="22"/>
          <w:lang w:val="es-PE"/>
        </w:rPr>
      </w:pPr>
    </w:p>
    <w:p w:rsidR="006106BF" w:rsidRPr="00FD303C" w:rsidRDefault="00DA4198" w:rsidP="00B312C9">
      <w:pPr>
        <w:jc w:val="both"/>
        <w:rPr>
          <w:rFonts w:ascii="Arial" w:eastAsia="SimHei" w:hAnsi="Arial" w:cs="Arial"/>
          <w:sz w:val="22"/>
          <w:szCs w:val="22"/>
          <w:lang w:val="es-PE"/>
        </w:rPr>
      </w:pPr>
      <w:r>
        <w:rPr>
          <w:rFonts w:ascii="Arial" w:eastAsia="SimHei" w:hAnsi="Arial" w:cs="Arial"/>
          <w:sz w:val="22"/>
          <w:szCs w:val="22"/>
          <w:lang w:val="es-PE"/>
        </w:rPr>
        <w:t xml:space="preserve">Recientemente, </w:t>
      </w:r>
      <w:r w:rsidR="00B709A9" w:rsidRPr="00FD303C">
        <w:rPr>
          <w:rFonts w:ascii="Arial" w:eastAsia="SimHei" w:hAnsi="Arial" w:cs="Arial"/>
          <w:sz w:val="22"/>
          <w:szCs w:val="22"/>
          <w:lang w:val="es-PE"/>
        </w:rPr>
        <w:t xml:space="preserve">se ha evidenciado </w:t>
      </w:r>
      <w:r w:rsidRPr="00FD303C">
        <w:rPr>
          <w:rFonts w:ascii="Arial" w:eastAsia="SimHei" w:hAnsi="Arial" w:cs="Arial"/>
          <w:sz w:val="22"/>
          <w:szCs w:val="22"/>
          <w:lang w:val="es-PE"/>
        </w:rPr>
        <w:t>un gran interés</w:t>
      </w:r>
      <w:r w:rsidR="00B709A9" w:rsidRPr="00FD303C">
        <w:rPr>
          <w:rFonts w:ascii="Arial" w:eastAsia="SimHei" w:hAnsi="Arial" w:cs="Arial"/>
          <w:sz w:val="22"/>
          <w:szCs w:val="22"/>
          <w:lang w:val="es-PE"/>
        </w:rPr>
        <w:t xml:space="preserve"> alrededor del tema de la inserción laboral de los jóvenes profesionales. Las estadísticas dan cuenta de un crecimiento acelerado de la oferta y la demanda por parte de los jóvenes de educación superior ya sea universitaria o técnica y, al mismo tiempo, de un </w:t>
      </w:r>
      <w:r>
        <w:rPr>
          <w:rFonts w:ascii="Arial" w:eastAsia="SimHei" w:hAnsi="Arial" w:cs="Arial"/>
          <w:sz w:val="22"/>
          <w:szCs w:val="22"/>
          <w:lang w:val="es-PE"/>
        </w:rPr>
        <w:t>aumento</w:t>
      </w:r>
      <w:r w:rsidR="00B709A9" w:rsidRPr="00FD303C">
        <w:rPr>
          <w:rFonts w:ascii="Arial" w:eastAsia="SimHei" w:hAnsi="Arial" w:cs="Arial"/>
          <w:sz w:val="22"/>
          <w:szCs w:val="22"/>
          <w:lang w:val="es-PE"/>
        </w:rPr>
        <w:t xml:space="preserve"> del desempleo y del subempleo, y niveles remunerativos </w:t>
      </w:r>
      <w:r>
        <w:rPr>
          <w:rFonts w:ascii="Arial" w:eastAsia="SimHei" w:hAnsi="Arial" w:cs="Arial"/>
          <w:sz w:val="22"/>
          <w:szCs w:val="22"/>
          <w:lang w:val="es-PE"/>
        </w:rPr>
        <w:t>hacia la baja</w:t>
      </w:r>
      <w:r w:rsidR="00B709A9" w:rsidRPr="00FD303C">
        <w:rPr>
          <w:rFonts w:ascii="Arial" w:eastAsia="SimHei" w:hAnsi="Arial" w:cs="Arial"/>
          <w:sz w:val="22"/>
          <w:szCs w:val="22"/>
          <w:lang w:val="es-PE"/>
        </w:rPr>
        <w:t>.</w:t>
      </w:r>
    </w:p>
    <w:p w:rsidR="006106BF" w:rsidRPr="00FD303C" w:rsidRDefault="006106BF" w:rsidP="00B312C9">
      <w:pPr>
        <w:jc w:val="both"/>
        <w:rPr>
          <w:rFonts w:ascii="Arial" w:eastAsia="SimHei" w:hAnsi="Arial" w:cs="Arial"/>
          <w:sz w:val="22"/>
          <w:szCs w:val="22"/>
          <w:lang w:val="es-PE"/>
        </w:rPr>
      </w:pPr>
    </w:p>
    <w:p w:rsidR="006106BF" w:rsidRPr="00FD303C" w:rsidRDefault="00B709A9" w:rsidP="00B312C9">
      <w:pPr>
        <w:jc w:val="both"/>
        <w:rPr>
          <w:rFonts w:ascii="Arial" w:eastAsia="SimHei" w:hAnsi="Arial" w:cs="Arial"/>
          <w:sz w:val="22"/>
          <w:szCs w:val="22"/>
          <w:lang w:val="es-PE"/>
        </w:rPr>
      </w:pPr>
      <w:r w:rsidRPr="00FD303C">
        <w:rPr>
          <w:rFonts w:ascii="Arial" w:eastAsia="SimHei" w:hAnsi="Arial" w:cs="Arial"/>
          <w:sz w:val="22"/>
          <w:szCs w:val="22"/>
          <w:lang w:val="es-PE"/>
        </w:rPr>
        <w:t>Divers</w:t>
      </w:r>
      <w:r w:rsidR="00DA4198">
        <w:rPr>
          <w:rFonts w:ascii="Arial" w:eastAsia="SimHei" w:hAnsi="Arial" w:cs="Arial"/>
          <w:sz w:val="22"/>
          <w:szCs w:val="22"/>
          <w:lang w:val="es-PE"/>
        </w:rPr>
        <w:t>a</w:t>
      </w:r>
      <w:r w:rsidRPr="00FD303C">
        <w:rPr>
          <w:rFonts w:ascii="Arial" w:eastAsia="SimHei" w:hAnsi="Arial" w:cs="Arial"/>
          <w:sz w:val="22"/>
          <w:szCs w:val="22"/>
          <w:lang w:val="es-PE"/>
        </w:rPr>
        <w:t xml:space="preserve">s </w:t>
      </w:r>
      <w:r w:rsidR="00DA4198">
        <w:rPr>
          <w:rFonts w:ascii="Arial" w:eastAsia="SimHei" w:hAnsi="Arial" w:cs="Arial"/>
          <w:sz w:val="22"/>
          <w:szCs w:val="22"/>
          <w:lang w:val="es-PE"/>
        </w:rPr>
        <w:t>causan</w:t>
      </w:r>
      <w:r w:rsidRPr="00FD303C">
        <w:rPr>
          <w:rFonts w:ascii="Arial" w:eastAsia="SimHei" w:hAnsi="Arial" w:cs="Arial"/>
          <w:sz w:val="22"/>
          <w:szCs w:val="22"/>
          <w:lang w:val="es-PE"/>
        </w:rPr>
        <w:t xml:space="preserve"> </w:t>
      </w:r>
      <w:r w:rsidR="00DA4198">
        <w:rPr>
          <w:rFonts w:ascii="Arial" w:eastAsia="SimHei" w:hAnsi="Arial" w:cs="Arial"/>
          <w:sz w:val="22"/>
          <w:szCs w:val="22"/>
          <w:lang w:val="es-PE"/>
        </w:rPr>
        <w:t>modifican</w:t>
      </w:r>
      <w:r w:rsidRPr="00FD303C">
        <w:rPr>
          <w:rFonts w:ascii="Arial" w:eastAsia="SimHei" w:hAnsi="Arial" w:cs="Arial"/>
          <w:sz w:val="22"/>
          <w:szCs w:val="22"/>
          <w:lang w:val="es-PE"/>
        </w:rPr>
        <w:t xml:space="preserve"> el mercado laboral continuamente</w:t>
      </w:r>
      <w:r w:rsidR="00DA4198">
        <w:rPr>
          <w:rFonts w:ascii="Arial" w:eastAsia="SimHei" w:hAnsi="Arial" w:cs="Arial"/>
          <w:sz w:val="22"/>
          <w:szCs w:val="22"/>
          <w:lang w:val="es-PE"/>
        </w:rPr>
        <w:t>:</w:t>
      </w:r>
      <w:r w:rsidRPr="00FD303C">
        <w:rPr>
          <w:rFonts w:ascii="Arial" w:eastAsia="SimHei" w:hAnsi="Arial" w:cs="Arial"/>
          <w:sz w:val="22"/>
          <w:szCs w:val="22"/>
          <w:lang w:val="es-PE"/>
        </w:rPr>
        <w:t xml:space="preserve"> los cambios tecnológicos, la precarización del empleo, la masificación del acceso a la educación superior, el aumento de la globalización e internacionalización, entre otros, producen una problemática que en mayor o menor medida impacta a todos.</w:t>
      </w:r>
    </w:p>
    <w:p w:rsidR="006106BF" w:rsidRPr="00FD303C" w:rsidRDefault="006106BF" w:rsidP="00B312C9">
      <w:pPr>
        <w:jc w:val="both"/>
        <w:rPr>
          <w:rFonts w:ascii="Arial" w:eastAsia="SimHei" w:hAnsi="Arial" w:cs="Arial"/>
          <w:sz w:val="22"/>
          <w:szCs w:val="22"/>
          <w:lang w:val="es-PE"/>
        </w:rPr>
      </w:pPr>
    </w:p>
    <w:p w:rsidR="006106BF" w:rsidRPr="00FD303C" w:rsidRDefault="00DA4198" w:rsidP="00B312C9">
      <w:pPr>
        <w:jc w:val="both"/>
        <w:rPr>
          <w:rFonts w:ascii="Arial" w:hAnsi="Arial" w:cs="Arial"/>
          <w:sz w:val="22"/>
          <w:szCs w:val="22"/>
          <w:lang w:val="es-PE"/>
        </w:rPr>
      </w:pPr>
      <w:r>
        <w:rPr>
          <w:rFonts w:ascii="Arial" w:hAnsi="Arial" w:cs="Arial"/>
          <w:sz w:val="22"/>
          <w:szCs w:val="22"/>
          <w:lang w:val="es-PE"/>
        </w:rPr>
        <w:t xml:space="preserve">Conforme </w:t>
      </w:r>
      <w:r w:rsidR="00B709A9" w:rsidRPr="00FD303C">
        <w:rPr>
          <w:rFonts w:ascii="Arial" w:hAnsi="Arial" w:cs="Arial"/>
          <w:sz w:val="22"/>
          <w:szCs w:val="22"/>
          <w:lang w:val="es-PE"/>
        </w:rPr>
        <w:t>las normas vigentes en cumplimiento de las Condiciones Básicas de Calidad</w:t>
      </w:r>
      <w:r>
        <w:rPr>
          <w:rFonts w:ascii="Arial" w:hAnsi="Arial" w:cs="Arial"/>
          <w:sz w:val="22"/>
          <w:szCs w:val="22"/>
          <w:lang w:val="es-PE"/>
        </w:rPr>
        <w:t xml:space="preserve"> para los </w:t>
      </w:r>
      <w:r w:rsidRPr="00DA4198">
        <w:rPr>
          <w:rFonts w:ascii="Arial" w:hAnsi="Arial" w:cs="Arial"/>
          <w:sz w:val="22"/>
          <w:szCs w:val="22"/>
          <w:lang w:val="es-PE"/>
        </w:rPr>
        <w:t>Institutos de Educación Superior</w:t>
      </w:r>
      <w:r w:rsidR="00B709A9" w:rsidRPr="00FD303C">
        <w:rPr>
          <w:rFonts w:ascii="Arial" w:hAnsi="Arial" w:cs="Arial"/>
          <w:sz w:val="22"/>
          <w:szCs w:val="22"/>
          <w:lang w:val="es-PE"/>
        </w:rPr>
        <w:t xml:space="preserve">, la Unidad de Bienestar y Empleabilidad del IES Público “Túpac Amaru” pone a consideración el presente documento denominado “Plan de Intermediación e Inserción Laboral” para los años 2023 </w:t>
      </w:r>
      <w:r>
        <w:rPr>
          <w:rFonts w:ascii="Arial" w:hAnsi="Arial" w:cs="Arial"/>
          <w:sz w:val="22"/>
          <w:szCs w:val="22"/>
          <w:lang w:val="es-PE"/>
        </w:rPr>
        <w:t xml:space="preserve">al </w:t>
      </w:r>
      <w:r w:rsidR="00B709A9" w:rsidRPr="00FD303C">
        <w:rPr>
          <w:rFonts w:ascii="Arial" w:hAnsi="Arial" w:cs="Arial"/>
          <w:sz w:val="22"/>
          <w:szCs w:val="22"/>
          <w:lang w:val="es-PE"/>
        </w:rPr>
        <w:t xml:space="preserve">2028 en concordancia con la </w:t>
      </w:r>
      <w:r w:rsidRPr="00FD303C">
        <w:rPr>
          <w:rFonts w:ascii="Arial" w:hAnsi="Arial" w:cs="Arial"/>
          <w:sz w:val="22"/>
          <w:szCs w:val="22"/>
          <w:lang w:val="es-PE"/>
        </w:rPr>
        <w:t>visión, misión, principios y valores institucionales</w:t>
      </w:r>
      <w:r>
        <w:rPr>
          <w:rFonts w:ascii="Arial" w:hAnsi="Arial" w:cs="Arial"/>
          <w:sz w:val="22"/>
          <w:szCs w:val="22"/>
          <w:lang w:val="es-PE"/>
        </w:rPr>
        <w:t>; así como de los</w:t>
      </w:r>
      <w:r w:rsidR="00B709A9" w:rsidRPr="00FD303C">
        <w:rPr>
          <w:rFonts w:ascii="Arial" w:hAnsi="Arial" w:cs="Arial"/>
          <w:sz w:val="22"/>
          <w:szCs w:val="22"/>
          <w:lang w:val="es-PE"/>
        </w:rPr>
        <w:t xml:space="preserve"> documentos de gestión como es el Proyecto Educativo Institucional</w:t>
      </w:r>
      <w:r>
        <w:rPr>
          <w:rFonts w:ascii="Arial" w:hAnsi="Arial" w:cs="Arial"/>
          <w:sz w:val="22"/>
          <w:szCs w:val="22"/>
          <w:lang w:val="es-PE"/>
        </w:rPr>
        <w:t xml:space="preserve"> (PEI)</w:t>
      </w:r>
      <w:r w:rsidR="00B709A9" w:rsidRPr="00FD303C">
        <w:rPr>
          <w:rFonts w:ascii="Arial" w:hAnsi="Arial" w:cs="Arial"/>
          <w:sz w:val="22"/>
          <w:szCs w:val="22"/>
          <w:lang w:val="es-PE"/>
        </w:rPr>
        <w:t>, Reglamento Interno</w:t>
      </w:r>
      <w:r>
        <w:rPr>
          <w:rFonts w:ascii="Arial" w:hAnsi="Arial" w:cs="Arial"/>
          <w:sz w:val="22"/>
          <w:szCs w:val="22"/>
          <w:lang w:val="es-PE"/>
        </w:rPr>
        <w:t xml:space="preserve"> (RI)</w:t>
      </w:r>
      <w:r w:rsidR="00B709A9" w:rsidRPr="00FD303C">
        <w:rPr>
          <w:rFonts w:ascii="Arial" w:hAnsi="Arial" w:cs="Arial"/>
          <w:sz w:val="22"/>
          <w:szCs w:val="22"/>
          <w:lang w:val="es-PE"/>
        </w:rPr>
        <w:t>, Manual de Perfil de Puestos</w:t>
      </w:r>
      <w:r>
        <w:rPr>
          <w:rFonts w:ascii="Arial" w:hAnsi="Arial" w:cs="Arial"/>
          <w:sz w:val="22"/>
          <w:szCs w:val="22"/>
          <w:lang w:val="es-PE"/>
        </w:rPr>
        <w:t xml:space="preserve"> (MPP)</w:t>
      </w:r>
      <w:r w:rsidR="00B709A9" w:rsidRPr="00FD303C">
        <w:rPr>
          <w:rFonts w:ascii="Arial" w:hAnsi="Arial" w:cs="Arial"/>
          <w:sz w:val="22"/>
          <w:szCs w:val="22"/>
          <w:lang w:val="es-PE"/>
        </w:rPr>
        <w:t xml:space="preserve"> y Plan Anual de Trabajo</w:t>
      </w:r>
      <w:r>
        <w:rPr>
          <w:rFonts w:ascii="Arial" w:hAnsi="Arial" w:cs="Arial"/>
          <w:sz w:val="22"/>
          <w:szCs w:val="22"/>
          <w:lang w:val="es-PE"/>
        </w:rPr>
        <w:t xml:space="preserve"> (PAT)</w:t>
      </w:r>
      <w:r w:rsidR="00B709A9" w:rsidRPr="00FD303C">
        <w:rPr>
          <w:rFonts w:ascii="Arial" w:hAnsi="Arial" w:cs="Arial"/>
          <w:sz w:val="22"/>
          <w:szCs w:val="22"/>
          <w:lang w:val="es-PE"/>
        </w:rPr>
        <w:t xml:space="preserve">. </w:t>
      </w:r>
    </w:p>
    <w:p w:rsidR="006106BF" w:rsidRPr="00FD303C" w:rsidRDefault="006106BF" w:rsidP="00B312C9">
      <w:pPr>
        <w:jc w:val="both"/>
        <w:rPr>
          <w:rFonts w:ascii="Arial" w:hAnsi="Arial" w:cs="Arial"/>
          <w:sz w:val="22"/>
          <w:szCs w:val="22"/>
          <w:lang w:val="es-PE"/>
        </w:rPr>
      </w:pPr>
    </w:p>
    <w:p w:rsidR="006106BF" w:rsidRPr="00FD303C" w:rsidRDefault="00B709A9" w:rsidP="00B312C9">
      <w:pPr>
        <w:jc w:val="both"/>
        <w:rPr>
          <w:rFonts w:ascii="Arial" w:hAnsi="Arial" w:cs="Arial"/>
          <w:sz w:val="22"/>
          <w:szCs w:val="22"/>
          <w:lang w:val="es-PE"/>
        </w:rPr>
      </w:pPr>
      <w:r w:rsidRPr="00FD303C">
        <w:rPr>
          <w:rFonts w:ascii="Arial" w:hAnsi="Arial" w:cs="Arial"/>
          <w:sz w:val="22"/>
          <w:szCs w:val="22"/>
          <w:lang w:val="es-PE"/>
        </w:rPr>
        <w:t xml:space="preserve">El presente documento contiene los elementos exigidos en la R.V.M. </w:t>
      </w:r>
      <w:proofErr w:type="spellStart"/>
      <w:r w:rsidR="00486B6E">
        <w:rPr>
          <w:rFonts w:ascii="Arial" w:hAnsi="Arial" w:cs="Arial"/>
          <w:sz w:val="22"/>
          <w:szCs w:val="22"/>
          <w:lang w:val="es-PE"/>
        </w:rPr>
        <w:t>N.°</w:t>
      </w:r>
      <w:proofErr w:type="spellEnd"/>
      <w:r w:rsidRPr="00FD303C">
        <w:rPr>
          <w:rFonts w:ascii="Arial" w:hAnsi="Arial" w:cs="Arial"/>
          <w:sz w:val="22"/>
          <w:szCs w:val="22"/>
          <w:lang w:val="es-PE"/>
        </w:rPr>
        <w:t xml:space="preserve"> 103</w:t>
      </w:r>
      <w:r w:rsidR="00CC4B8A">
        <w:rPr>
          <w:rFonts w:ascii="Arial" w:hAnsi="Arial" w:cs="Arial"/>
          <w:sz w:val="22"/>
          <w:szCs w:val="22"/>
          <w:lang w:val="es-PE"/>
        </w:rPr>
        <w:t>-</w:t>
      </w:r>
      <w:r w:rsidRPr="00FD303C">
        <w:rPr>
          <w:rFonts w:ascii="Arial" w:hAnsi="Arial" w:cs="Arial"/>
          <w:sz w:val="22"/>
          <w:szCs w:val="22"/>
          <w:lang w:val="es-PE"/>
        </w:rPr>
        <w:t>2022</w:t>
      </w:r>
      <w:r w:rsidR="00CC4B8A">
        <w:rPr>
          <w:rFonts w:ascii="Arial" w:hAnsi="Arial" w:cs="Arial"/>
          <w:sz w:val="22"/>
          <w:szCs w:val="22"/>
          <w:lang w:val="es-PE"/>
        </w:rPr>
        <w:t>-</w:t>
      </w:r>
      <w:r w:rsidRPr="00FD303C">
        <w:rPr>
          <w:rFonts w:ascii="Arial" w:hAnsi="Arial" w:cs="Arial"/>
          <w:sz w:val="22"/>
          <w:szCs w:val="22"/>
          <w:lang w:val="es-PE"/>
        </w:rPr>
        <w:t>MINEDU como son: objetivos, estrategias, metas, responsables, mecanismos para la intermediación e inserción laboral, cronograma, presupuesto requerido, actividades y acciones destinadas a establecer alianzas y/o convenios con empresas u organizaciones, así como, el acceso a la bolsa laboral.</w:t>
      </w:r>
    </w:p>
    <w:p w:rsidR="006106BF" w:rsidRPr="00FD303C" w:rsidRDefault="006106BF" w:rsidP="00B312C9">
      <w:pPr>
        <w:jc w:val="both"/>
        <w:rPr>
          <w:rFonts w:ascii="Arial" w:hAnsi="Arial" w:cs="Arial"/>
          <w:sz w:val="22"/>
          <w:szCs w:val="22"/>
          <w:lang w:val="es-PE"/>
        </w:rPr>
      </w:pPr>
    </w:p>
    <w:p w:rsidR="006106BF" w:rsidRPr="00FD303C" w:rsidRDefault="00B709A9" w:rsidP="00B312C9">
      <w:pPr>
        <w:jc w:val="both"/>
        <w:rPr>
          <w:rFonts w:ascii="Arial" w:hAnsi="Arial" w:cs="Arial"/>
          <w:sz w:val="22"/>
          <w:szCs w:val="22"/>
          <w:lang w:val="es-PE"/>
        </w:rPr>
      </w:pPr>
      <w:r w:rsidRPr="00FD303C">
        <w:rPr>
          <w:rFonts w:ascii="Arial" w:hAnsi="Arial" w:cs="Arial"/>
          <w:sz w:val="22"/>
          <w:szCs w:val="22"/>
          <w:lang w:val="es-PE"/>
        </w:rPr>
        <w:t>Considerando que</w:t>
      </w:r>
      <w:r w:rsidR="00375CEA">
        <w:rPr>
          <w:rFonts w:ascii="Arial" w:hAnsi="Arial" w:cs="Arial"/>
          <w:sz w:val="22"/>
          <w:szCs w:val="22"/>
          <w:lang w:val="es-PE"/>
        </w:rPr>
        <w:t>,</w:t>
      </w:r>
      <w:r w:rsidRPr="00FD303C">
        <w:rPr>
          <w:rFonts w:ascii="Arial" w:hAnsi="Arial" w:cs="Arial"/>
          <w:sz w:val="22"/>
          <w:szCs w:val="22"/>
          <w:lang w:val="es-PE"/>
        </w:rPr>
        <w:t xml:space="preserve"> la intermediación laboral es un proceso, la Unidad de Bienestar y Empleabilidad ayuda a vincular a los estudiantes, egresados y titulados del IES </w:t>
      </w:r>
      <w:r w:rsidR="00AD6EA0">
        <w:rPr>
          <w:rFonts w:ascii="Arial" w:hAnsi="Arial" w:cs="Arial"/>
          <w:sz w:val="22"/>
          <w:szCs w:val="22"/>
          <w:lang w:val="es-PE"/>
        </w:rPr>
        <w:t>Público “</w:t>
      </w:r>
      <w:r w:rsidRPr="00FD303C">
        <w:rPr>
          <w:rFonts w:ascii="Arial" w:hAnsi="Arial" w:cs="Arial"/>
          <w:sz w:val="22"/>
          <w:szCs w:val="22"/>
          <w:lang w:val="es-PE"/>
        </w:rPr>
        <w:t>T</w:t>
      </w:r>
      <w:r w:rsidR="00AD6EA0">
        <w:rPr>
          <w:rFonts w:ascii="Arial" w:hAnsi="Arial" w:cs="Arial"/>
          <w:sz w:val="22"/>
          <w:szCs w:val="22"/>
          <w:lang w:val="es-PE"/>
        </w:rPr>
        <w:t xml:space="preserve">úpac </w:t>
      </w:r>
      <w:r w:rsidRPr="00FD303C">
        <w:rPr>
          <w:rFonts w:ascii="Arial" w:hAnsi="Arial" w:cs="Arial"/>
          <w:sz w:val="22"/>
          <w:szCs w:val="22"/>
          <w:lang w:val="es-PE"/>
        </w:rPr>
        <w:t>A</w:t>
      </w:r>
      <w:r w:rsidR="00AD6EA0">
        <w:rPr>
          <w:rFonts w:ascii="Arial" w:hAnsi="Arial" w:cs="Arial"/>
          <w:sz w:val="22"/>
          <w:szCs w:val="22"/>
          <w:lang w:val="es-PE"/>
        </w:rPr>
        <w:t>maru”</w:t>
      </w:r>
      <w:r w:rsidRPr="00FD303C">
        <w:rPr>
          <w:rFonts w:ascii="Arial" w:hAnsi="Arial" w:cs="Arial"/>
          <w:sz w:val="22"/>
          <w:szCs w:val="22"/>
          <w:lang w:val="es-PE"/>
        </w:rPr>
        <w:t xml:space="preserve"> </w:t>
      </w:r>
      <w:r w:rsidR="00CF189A">
        <w:rPr>
          <w:rFonts w:ascii="Arial" w:hAnsi="Arial" w:cs="Arial"/>
          <w:sz w:val="22"/>
          <w:szCs w:val="22"/>
          <w:lang w:val="es-PE"/>
        </w:rPr>
        <w:t xml:space="preserve">hacia </w:t>
      </w:r>
      <w:r w:rsidRPr="00FD303C">
        <w:rPr>
          <w:rFonts w:ascii="Arial" w:hAnsi="Arial" w:cs="Arial"/>
          <w:sz w:val="22"/>
          <w:szCs w:val="22"/>
          <w:lang w:val="es-PE"/>
        </w:rPr>
        <w:t xml:space="preserve">la búsqueda activa de empleo en empresas y/o instituciones que ofrecen oportunidades de trabajo. </w:t>
      </w:r>
    </w:p>
    <w:p w:rsidR="006106BF" w:rsidRPr="00FD303C" w:rsidRDefault="006106BF" w:rsidP="00B312C9">
      <w:pPr>
        <w:jc w:val="both"/>
        <w:rPr>
          <w:rFonts w:ascii="Arial" w:hAnsi="Arial" w:cs="Arial"/>
          <w:sz w:val="22"/>
          <w:szCs w:val="22"/>
          <w:lang w:val="es-PE"/>
        </w:rPr>
      </w:pPr>
    </w:p>
    <w:p w:rsidR="006106BF" w:rsidRPr="00FD303C" w:rsidRDefault="00B709A9" w:rsidP="00B312C9">
      <w:pPr>
        <w:jc w:val="both"/>
        <w:rPr>
          <w:rFonts w:ascii="Arial" w:hAnsi="Arial" w:cs="Arial"/>
          <w:sz w:val="22"/>
          <w:szCs w:val="22"/>
          <w:lang w:val="es-PE"/>
        </w:rPr>
      </w:pPr>
      <w:r w:rsidRPr="00FD303C">
        <w:rPr>
          <w:rFonts w:ascii="Arial" w:hAnsi="Arial" w:cs="Arial"/>
          <w:sz w:val="22"/>
          <w:szCs w:val="22"/>
          <w:lang w:val="es-PE"/>
        </w:rPr>
        <w:t xml:space="preserve">Se trata en esta fase que no solo se limite a la búsqueda laboral sino al seguimiento pre y </w:t>
      </w:r>
      <w:proofErr w:type="spellStart"/>
      <w:r w:rsidRPr="00FD303C">
        <w:rPr>
          <w:rFonts w:ascii="Arial" w:hAnsi="Arial" w:cs="Arial"/>
          <w:sz w:val="22"/>
          <w:szCs w:val="22"/>
          <w:lang w:val="es-PE"/>
        </w:rPr>
        <w:t>pos</w:t>
      </w:r>
      <w:proofErr w:type="spellEnd"/>
      <w:r w:rsidRPr="00FD303C">
        <w:rPr>
          <w:rFonts w:ascii="Arial" w:hAnsi="Arial" w:cs="Arial"/>
          <w:sz w:val="22"/>
          <w:szCs w:val="22"/>
          <w:lang w:val="es-PE"/>
        </w:rPr>
        <w:t xml:space="preserve"> inserción </w:t>
      </w:r>
      <w:r w:rsidR="00CF189A">
        <w:rPr>
          <w:rFonts w:ascii="Arial" w:hAnsi="Arial" w:cs="Arial"/>
          <w:sz w:val="22"/>
          <w:szCs w:val="22"/>
          <w:lang w:val="es-PE"/>
        </w:rPr>
        <w:t xml:space="preserve">laboral </w:t>
      </w:r>
      <w:r w:rsidRPr="00FD303C">
        <w:rPr>
          <w:rFonts w:ascii="Arial" w:hAnsi="Arial" w:cs="Arial"/>
          <w:sz w:val="22"/>
          <w:szCs w:val="22"/>
          <w:lang w:val="es-PE"/>
        </w:rPr>
        <w:t>(promoción y mantenimiento del puesto de trabajo). Para poder llevar a cabo este proceso, será necesario comprender las necesidades que presentan las empresas, a la vez de conocer las preferencias y las habilidades de los estudiantes egresados y titulados, con el objetivo de realizar un buen ajuste laboral que permita la satisfacción de ambas partes.</w:t>
      </w:r>
    </w:p>
    <w:p w:rsidR="006106BF" w:rsidRPr="00FD303C" w:rsidRDefault="006106BF" w:rsidP="00B312C9">
      <w:pPr>
        <w:jc w:val="both"/>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E06896" w:rsidRDefault="00E06896">
      <w:pPr>
        <w:rPr>
          <w:rFonts w:ascii="Arial" w:hAnsi="Arial" w:cs="Arial"/>
          <w:sz w:val="22"/>
          <w:szCs w:val="22"/>
          <w:lang w:val="es-PE"/>
        </w:rPr>
      </w:pPr>
      <w:r>
        <w:rPr>
          <w:rFonts w:ascii="Arial" w:hAnsi="Arial" w:cs="Arial"/>
          <w:sz w:val="22"/>
          <w:szCs w:val="22"/>
          <w:lang w:val="es-PE"/>
        </w:rPr>
        <w:br w:type="page"/>
      </w:r>
    </w:p>
    <w:p w:rsidR="006106BF" w:rsidRPr="00FD303C" w:rsidRDefault="006106BF" w:rsidP="00B312C9">
      <w:pPr>
        <w:rPr>
          <w:rFonts w:ascii="Arial" w:hAnsi="Arial" w:cs="Arial"/>
          <w:sz w:val="22"/>
          <w:szCs w:val="22"/>
          <w:lang w:val="es-PE"/>
        </w:rPr>
      </w:pPr>
    </w:p>
    <w:p w:rsidR="006106BF" w:rsidRPr="00FD303C" w:rsidRDefault="00B709A9" w:rsidP="00B312C9">
      <w:pPr>
        <w:numPr>
          <w:ilvl w:val="0"/>
          <w:numId w:val="1"/>
        </w:numPr>
        <w:ind w:left="0"/>
        <w:outlineLvl w:val="0"/>
        <w:rPr>
          <w:rFonts w:ascii="Arial" w:eastAsia="SimHei" w:hAnsi="Arial" w:cs="Arial"/>
          <w:b/>
          <w:bCs/>
          <w:sz w:val="22"/>
          <w:szCs w:val="22"/>
          <w:lang w:val="es-PE"/>
        </w:rPr>
      </w:pPr>
      <w:bookmarkStart w:id="2" w:name="_Toc29021"/>
      <w:bookmarkStart w:id="3" w:name="_Toc121680570"/>
      <w:r w:rsidRPr="00FD303C">
        <w:rPr>
          <w:rFonts w:ascii="Arial" w:eastAsia="SimHei" w:hAnsi="Arial" w:cs="Arial"/>
          <w:b/>
          <w:bCs/>
          <w:sz w:val="22"/>
          <w:szCs w:val="22"/>
          <w:lang w:val="es-PE"/>
        </w:rPr>
        <w:t>DATOS GENERALES</w:t>
      </w:r>
      <w:bookmarkEnd w:id="2"/>
      <w:bookmarkEnd w:id="3"/>
    </w:p>
    <w:p w:rsidR="006106BF" w:rsidRDefault="006106BF" w:rsidP="00B312C9">
      <w:pPr>
        <w:rPr>
          <w:rFonts w:ascii="Arial" w:eastAsia="SimHei" w:hAnsi="Arial" w:cs="Arial"/>
          <w:sz w:val="22"/>
          <w:szCs w:val="22"/>
          <w:lang w:val="es-PE"/>
        </w:rPr>
      </w:pPr>
    </w:p>
    <w:tbl>
      <w:tblPr>
        <w:tblStyle w:val="Style68"/>
        <w:tblW w:w="87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7"/>
        <w:gridCol w:w="2720"/>
        <w:gridCol w:w="1584"/>
        <w:gridCol w:w="1584"/>
      </w:tblGrid>
      <w:tr w:rsidR="00E06896" w:rsidRPr="00E06896" w:rsidTr="00E06896">
        <w:trPr>
          <w:trHeight w:val="277"/>
        </w:trPr>
        <w:tc>
          <w:tcPr>
            <w:tcW w:w="8725" w:type="dxa"/>
            <w:gridSpan w:val="4"/>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lang w:val="es-PE"/>
              </w:rPr>
            </w:pPr>
            <w:bookmarkStart w:id="4" w:name="_Hlk121068471"/>
            <w:r w:rsidRPr="00E06896">
              <w:rPr>
                <w:rFonts w:ascii="Arial" w:hAnsi="Arial" w:cs="Arial"/>
                <w:b/>
                <w:color w:val="000000"/>
                <w:lang w:val="es-PE"/>
              </w:rPr>
              <w:t>IDENTIFICACIÓN DE LA INSTITUCIÓN</w:t>
            </w:r>
          </w:p>
        </w:tc>
      </w:tr>
      <w:tr w:rsidR="00E06896" w:rsidRPr="00E06896" w:rsidTr="00E06896">
        <w:trPr>
          <w:trHeight w:val="556"/>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lang w:val="es-PE"/>
              </w:rPr>
            </w:pPr>
            <w:r w:rsidRPr="00E06896">
              <w:rPr>
                <w:rFonts w:ascii="Arial" w:hAnsi="Arial" w:cs="Arial"/>
                <w:b/>
                <w:color w:val="000000"/>
                <w:lang w:val="es-PE"/>
              </w:rPr>
              <w:t>Denominación</w:t>
            </w:r>
          </w:p>
        </w:tc>
        <w:tc>
          <w:tcPr>
            <w:tcW w:w="27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lang w:val="es-PE"/>
              </w:rPr>
            </w:pPr>
            <w:r w:rsidRPr="00E06896" w:rsidDel="009978DE">
              <w:rPr>
                <w:rFonts w:ascii="Arial" w:hAnsi="Arial" w:cs="Arial"/>
                <w:color w:val="000000"/>
                <w:lang w:val="es-PE"/>
              </w:rPr>
              <w:t xml:space="preserve"> </w:t>
            </w:r>
            <w:r w:rsidRPr="00E06896">
              <w:rPr>
                <w:rFonts w:ascii="Arial" w:hAnsi="Arial" w:cs="Arial"/>
                <w:color w:val="000000"/>
                <w:lang w:val="es-PE"/>
              </w:rPr>
              <w:t>“Túpac Amaru”</w:t>
            </w:r>
          </w:p>
        </w:tc>
        <w:tc>
          <w:tcPr>
            <w:tcW w:w="1584"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tabs>
                <w:tab w:val="left" w:pos="780"/>
              </w:tabs>
              <w:rPr>
                <w:rFonts w:ascii="Arial" w:hAnsi="Arial" w:cs="Arial"/>
                <w:b/>
                <w:color w:val="000000"/>
                <w:lang w:val="es-PE"/>
              </w:rPr>
            </w:pPr>
            <w:r w:rsidRPr="00E06896">
              <w:rPr>
                <w:rFonts w:ascii="Arial" w:hAnsi="Arial" w:cs="Arial"/>
                <w:b/>
                <w:color w:val="000000"/>
                <w:lang w:val="es-PE"/>
              </w:rPr>
              <w:t>Tipo</w:t>
            </w:r>
            <w:r w:rsidRPr="00E06896">
              <w:rPr>
                <w:rFonts w:ascii="Arial" w:hAnsi="Arial" w:cs="Arial"/>
                <w:b/>
                <w:color w:val="000000"/>
                <w:lang w:val="es-PE"/>
              </w:rPr>
              <w:tab/>
              <w:t>de Gestión:</w:t>
            </w:r>
          </w:p>
        </w:tc>
        <w:tc>
          <w:tcPr>
            <w:tcW w:w="15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lang w:val="es-PE"/>
              </w:rPr>
            </w:pPr>
            <w:r w:rsidRPr="00E06896">
              <w:rPr>
                <w:rFonts w:ascii="Arial" w:hAnsi="Arial" w:cs="Arial"/>
                <w:color w:val="000000"/>
                <w:lang w:val="es-PE"/>
              </w:rPr>
              <w:t xml:space="preserve"> Pública</w:t>
            </w:r>
          </w:p>
        </w:tc>
      </w:tr>
      <w:tr w:rsidR="00E06896" w:rsidRPr="00E06896" w:rsidTr="00E06896">
        <w:trPr>
          <w:trHeight w:val="278"/>
        </w:trPr>
        <w:tc>
          <w:tcPr>
            <w:tcW w:w="8725" w:type="dxa"/>
            <w:gridSpan w:val="4"/>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lang w:val="es-PE"/>
              </w:rPr>
            </w:pPr>
            <w:r w:rsidRPr="00E06896">
              <w:rPr>
                <w:rFonts w:ascii="Arial" w:hAnsi="Arial" w:cs="Arial"/>
                <w:b/>
                <w:color w:val="000000"/>
                <w:lang w:val="es-PE"/>
              </w:rPr>
              <w:t>DATOS DE LA INSTITUCIÓN</w:t>
            </w:r>
          </w:p>
        </w:tc>
      </w:tr>
      <w:tr w:rsidR="00E06896" w:rsidRPr="00BF1E01" w:rsidTr="00E06896">
        <w:trPr>
          <w:trHeight w:val="553"/>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lang w:val="es-PE"/>
              </w:rPr>
            </w:pPr>
            <w:r w:rsidRPr="00E06896">
              <w:rPr>
                <w:rFonts w:ascii="Arial" w:hAnsi="Arial" w:cs="Arial"/>
                <w:b/>
                <w:color w:val="000000"/>
                <w:lang w:val="es-PE"/>
              </w:rPr>
              <w:t>Sede principal</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tabs>
                <w:tab w:val="left" w:pos="2171"/>
                <w:tab w:val="left" w:pos="2172"/>
                <w:tab w:val="left" w:pos="3585"/>
              </w:tabs>
              <w:jc w:val="both"/>
              <w:rPr>
                <w:rFonts w:ascii="Arial" w:eastAsia="Times New Roman" w:hAnsi="Arial" w:cs="Arial"/>
                <w:color w:val="000000"/>
                <w:lang w:val="es-PE"/>
              </w:rPr>
            </w:pPr>
            <w:r w:rsidRPr="00E06896">
              <w:rPr>
                <w:rFonts w:ascii="Arial" w:hAnsi="Arial" w:cs="Arial"/>
                <w:color w:val="000000"/>
                <w:lang w:val="es-PE"/>
              </w:rPr>
              <w:t xml:space="preserve">Prolongación de la Av. </w:t>
            </w:r>
            <w:r w:rsidRPr="00E06896">
              <w:rPr>
                <w:rFonts w:ascii="Arial" w:hAnsi="Arial" w:cs="Arial"/>
                <w:lang w:val="es-PE"/>
              </w:rPr>
              <w:t>Cusco 496</w:t>
            </w:r>
            <w:r w:rsidRPr="00E06896">
              <w:rPr>
                <w:rFonts w:ascii="Arial" w:hAnsi="Arial" w:cs="Arial"/>
                <w:color w:val="000000"/>
                <w:lang w:val="es-PE"/>
              </w:rPr>
              <w:t>, distrito de San Sebastián, provincia y departamento de Cusco</w:t>
            </w:r>
          </w:p>
        </w:tc>
      </w:tr>
      <w:tr w:rsidR="00E06896" w:rsidRPr="00E06896" w:rsidTr="00E06896">
        <w:trPr>
          <w:trHeight w:val="27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lang w:val="es-PE"/>
              </w:rPr>
            </w:pPr>
            <w:proofErr w:type="spellStart"/>
            <w:r w:rsidRPr="00E06896">
              <w:rPr>
                <w:rFonts w:ascii="Arial" w:hAnsi="Arial" w:cs="Arial"/>
                <w:b/>
                <w:color w:val="000000"/>
                <w:lang w:val="es-PE"/>
              </w:rPr>
              <w:t>Nº</w:t>
            </w:r>
            <w:proofErr w:type="spellEnd"/>
            <w:r w:rsidRPr="00E06896">
              <w:rPr>
                <w:rFonts w:ascii="Arial" w:hAnsi="Arial" w:cs="Arial"/>
                <w:b/>
                <w:color w:val="000000"/>
                <w:lang w:val="es-PE"/>
              </w:rPr>
              <w:t xml:space="preserve"> total de locales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lang w:val="es-PE"/>
              </w:rPr>
            </w:pPr>
            <w:r w:rsidRPr="00E06896">
              <w:rPr>
                <w:rFonts w:ascii="Arial" w:hAnsi="Arial" w:cs="Arial"/>
                <w:lang w:val="es-PE"/>
              </w:rPr>
              <w:t>0</w:t>
            </w:r>
            <w:r w:rsidRPr="00E06896">
              <w:rPr>
                <w:rFonts w:ascii="Arial" w:hAnsi="Arial" w:cs="Arial"/>
                <w:color w:val="000000"/>
                <w:lang w:val="es-PE"/>
              </w:rPr>
              <w:t>1</w:t>
            </w:r>
          </w:p>
        </w:tc>
      </w:tr>
      <w:tr w:rsidR="00E06896" w:rsidRPr="00E06896" w:rsidTr="00E06896">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lang w:val="es-PE"/>
              </w:rPr>
            </w:pPr>
            <w:proofErr w:type="spellStart"/>
            <w:r w:rsidRPr="00E06896">
              <w:rPr>
                <w:rFonts w:ascii="Arial" w:hAnsi="Arial" w:cs="Arial"/>
                <w:b/>
                <w:color w:val="000000"/>
                <w:lang w:val="es-PE"/>
              </w:rPr>
              <w:t>Nº</w:t>
            </w:r>
            <w:proofErr w:type="spellEnd"/>
            <w:r w:rsidRPr="00E06896">
              <w:rPr>
                <w:rFonts w:ascii="Arial" w:hAnsi="Arial" w:cs="Arial"/>
                <w:b/>
                <w:color w:val="000000"/>
                <w:lang w:val="es-PE"/>
              </w:rPr>
              <w:t xml:space="preserve"> de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lang w:val="es-PE"/>
              </w:rPr>
            </w:pPr>
            <w:r w:rsidRPr="00E06896">
              <w:rPr>
                <w:rFonts w:ascii="Arial" w:hAnsi="Arial" w:cs="Arial"/>
                <w:color w:val="000000"/>
                <w:lang w:val="es-PE"/>
              </w:rPr>
              <w:t>10</w:t>
            </w:r>
          </w:p>
        </w:tc>
      </w:tr>
      <w:tr w:rsidR="00E06896" w:rsidRPr="00BF1E01" w:rsidTr="00E06896">
        <w:trPr>
          <w:trHeight w:val="553"/>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lang w:val="es-PE"/>
              </w:rPr>
            </w:pPr>
            <w:r w:rsidRPr="00E06896">
              <w:rPr>
                <w:rFonts w:ascii="Arial" w:hAnsi="Arial" w:cs="Arial"/>
                <w:b/>
                <w:color w:val="000000"/>
                <w:lang w:val="es-PE"/>
              </w:rPr>
              <w:t>Denominación de los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lang w:val="es-PE"/>
              </w:rPr>
            </w:pPr>
            <w:r w:rsidRPr="00E06896">
              <w:rPr>
                <w:rFonts w:ascii="Arial" w:hAnsi="Arial" w:cs="Arial"/>
                <w:color w:val="000000"/>
                <w:lang w:val="es-PE"/>
              </w:rPr>
              <w:t>P01 Administración de Servicios de Hostelería y Restaurantes</w:t>
            </w:r>
          </w:p>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lang w:val="es-PE"/>
              </w:rPr>
            </w:pPr>
            <w:r w:rsidRPr="00E06896">
              <w:rPr>
                <w:rFonts w:ascii="Arial" w:hAnsi="Arial" w:cs="Arial"/>
                <w:color w:val="000000"/>
                <w:lang w:val="es-PE"/>
              </w:rPr>
              <w:t xml:space="preserve">P02 Contabilidad </w:t>
            </w:r>
          </w:p>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lang w:val="es-PE"/>
              </w:rPr>
            </w:pPr>
            <w:r w:rsidRPr="00E06896">
              <w:rPr>
                <w:rFonts w:ascii="Arial" w:hAnsi="Arial" w:cs="Arial"/>
                <w:color w:val="000000"/>
                <w:lang w:val="es-PE"/>
              </w:rPr>
              <w:t xml:space="preserve">P03 Desarrollo de Sistemas de Información </w:t>
            </w:r>
          </w:p>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lang w:val="es-PE"/>
              </w:rPr>
            </w:pPr>
            <w:r w:rsidRPr="00E06896">
              <w:rPr>
                <w:rFonts w:ascii="Arial" w:hAnsi="Arial" w:cs="Arial"/>
                <w:color w:val="000000"/>
                <w:lang w:val="es-PE"/>
              </w:rPr>
              <w:t xml:space="preserve">P04 Electricidad Industrial  </w:t>
            </w:r>
          </w:p>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lang w:val="es-PE"/>
              </w:rPr>
            </w:pPr>
            <w:r w:rsidRPr="00E06896">
              <w:rPr>
                <w:rFonts w:ascii="Arial" w:hAnsi="Arial" w:cs="Arial"/>
                <w:color w:val="000000"/>
                <w:lang w:val="es-PE"/>
              </w:rPr>
              <w:t xml:space="preserve">P05 Electrónica Industrial </w:t>
            </w:r>
          </w:p>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lang w:val="es-PE"/>
              </w:rPr>
            </w:pPr>
            <w:r w:rsidRPr="00E06896">
              <w:rPr>
                <w:rFonts w:ascii="Arial" w:hAnsi="Arial" w:cs="Arial"/>
                <w:color w:val="000000"/>
                <w:lang w:val="es-PE"/>
              </w:rPr>
              <w:t xml:space="preserve">P06 Enfermería Técnica </w:t>
            </w:r>
          </w:p>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lang w:val="es-PE"/>
              </w:rPr>
            </w:pPr>
            <w:r w:rsidRPr="00E06896">
              <w:rPr>
                <w:rFonts w:ascii="Arial" w:hAnsi="Arial" w:cs="Arial"/>
                <w:color w:val="000000"/>
                <w:lang w:val="es-PE"/>
              </w:rPr>
              <w:t>P07 Guía Oficial de Turismo</w:t>
            </w:r>
          </w:p>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lang w:val="es-PE"/>
              </w:rPr>
            </w:pPr>
            <w:r w:rsidRPr="00E06896">
              <w:rPr>
                <w:rFonts w:ascii="Arial" w:hAnsi="Arial" w:cs="Arial"/>
                <w:color w:val="000000"/>
                <w:lang w:val="es-PE"/>
              </w:rPr>
              <w:t>P08 Laboratorio Clínico y Anatomía Patológica</w:t>
            </w:r>
          </w:p>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lang w:val="es-PE"/>
              </w:rPr>
            </w:pPr>
            <w:r w:rsidRPr="00E06896">
              <w:rPr>
                <w:rFonts w:ascii="Arial" w:hAnsi="Arial" w:cs="Arial"/>
                <w:color w:val="000000"/>
                <w:lang w:val="es-PE"/>
              </w:rPr>
              <w:t xml:space="preserve">P09 Mecánica de Producción Industrial </w:t>
            </w:r>
          </w:p>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jc w:val="both"/>
              <w:rPr>
                <w:rFonts w:ascii="Arial" w:hAnsi="Arial" w:cs="Arial"/>
                <w:color w:val="000000"/>
                <w:lang w:val="es-PE"/>
              </w:rPr>
            </w:pPr>
            <w:r w:rsidRPr="00E06896">
              <w:rPr>
                <w:rFonts w:ascii="Arial" w:hAnsi="Arial" w:cs="Arial"/>
                <w:color w:val="000000"/>
                <w:lang w:val="es-PE"/>
              </w:rPr>
              <w:t>P10 Mecatrónica Automotriz</w:t>
            </w:r>
          </w:p>
        </w:tc>
      </w:tr>
      <w:tr w:rsidR="00E06896" w:rsidRPr="00E06896" w:rsidTr="00E06896">
        <w:trPr>
          <w:trHeight w:val="27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lang w:val="es-PE"/>
              </w:rPr>
            </w:pPr>
            <w:r w:rsidRPr="00E06896">
              <w:rPr>
                <w:rFonts w:ascii="Arial" w:hAnsi="Arial" w:cs="Arial"/>
                <w:b/>
                <w:color w:val="000000"/>
                <w:lang w:val="es-PE"/>
              </w:rPr>
              <w:t>Nivel formativo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lang w:val="es-PE"/>
              </w:rPr>
            </w:pPr>
            <w:r w:rsidRPr="00E06896">
              <w:rPr>
                <w:rFonts w:ascii="Arial" w:hAnsi="Arial" w:cs="Arial"/>
                <w:color w:val="000000"/>
                <w:lang w:val="es-PE"/>
              </w:rPr>
              <w:t>Profesional técnico</w:t>
            </w:r>
          </w:p>
        </w:tc>
      </w:tr>
      <w:tr w:rsidR="00E06896" w:rsidRPr="00E06896" w:rsidTr="00E06896">
        <w:trPr>
          <w:trHeight w:val="557"/>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tabs>
                <w:tab w:val="left" w:pos="1601"/>
                <w:tab w:val="left" w:pos="2354"/>
              </w:tabs>
              <w:rPr>
                <w:rFonts w:ascii="Arial" w:hAnsi="Arial" w:cs="Arial"/>
                <w:b/>
                <w:color w:val="000000"/>
                <w:lang w:val="es-PE"/>
              </w:rPr>
            </w:pPr>
            <w:r w:rsidRPr="00E06896">
              <w:rPr>
                <w:rFonts w:ascii="Arial" w:hAnsi="Arial" w:cs="Arial"/>
                <w:b/>
                <w:color w:val="000000"/>
                <w:lang w:val="es-PE"/>
              </w:rPr>
              <w:t>Modalidad</w:t>
            </w:r>
            <w:r w:rsidRPr="00E06896">
              <w:rPr>
                <w:rFonts w:ascii="Arial" w:hAnsi="Arial" w:cs="Arial"/>
                <w:b/>
                <w:color w:val="000000"/>
                <w:lang w:val="es-PE"/>
              </w:rPr>
              <w:tab/>
              <w:t>del servicio educativo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lang w:val="es-PE"/>
              </w:rPr>
            </w:pPr>
            <w:r w:rsidRPr="00E06896">
              <w:rPr>
                <w:rFonts w:ascii="Arial" w:hAnsi="Arial" w:cs="Arial"/>
                <w:color w:val="000000"/>
                <w:lang w:val="es-PE"/>
              </w:rPr>
              <w:t>Presencial</w:t>
            </w:r>
          </w:p>
        </w:tc>
      </w:tr>
      <w:tr w:rsidR="00E06896" w:rsidRPr="00BF1E01" w:rsidTr="00E06896">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lang w:val="es-PE"/>
              </w:rPr>
            </w:pPr>
            <w:r w:rsidRPr="00E06896">
              <w:rPr>
                <w:rFonts w:ascii="Arial" w:hAnsi="Arial" w:cs="Arial"/>
                <w:b/>
                <w:color w:val="000000"/>
                <w:lang w:val="es-PE"/>
              </w:rPr>
              <w:t>Turno de las clases de los programas de estudios</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lang w:val="es-PE"/>
              </w:rPr>
            </w:pPr>
            <w:r w:rsidRPr="00E06896">
              <w:rPr>
                <w:rFonts w:ascii="Arial" w:hAnsi="Arial" w:cs="Arial"/>
                <w:color w:val="000000"/>
                <w:lang w:val="es-PE"/>
              </w:rPr>
              <w:t>Mañana: lunes a viernes de 8:00 a. m. a 1:00 p. m.</w:t>
            </w:r>
          </w:p>
        </w:tc>
      </w:tr>
      <w:tr w:rsidR="00E06896" w:rsidRPr="00BF1E01" w:rsidTr="00E06896">
        <w:trPr>
          <w:trHeight w:val="278"/>
        </w:trPr>
        <w:tc>
          <w:tcPr>
            <w:tcW w:w="2837" w:type="dxa"/>
            <w:tcBorders>
              <w:top w:val="single" w:sz="4" w:space="0" w:color="000000"/>
              <w:left w:val="single" w:sz="4" w:space="0" w:color="000000"/>
              <w:bottom w:val="single" w:sz="4" w:space="0" w:color="000000"/>
              <w:right w:val="single" w:sz="4" w:space="0" w:color="000000"/>
            </w:tcBorders>
            <w:shd w:val="clear" w:color="auto" w:fill="94B3D6"/>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rPr>
                <w:rFonts w:ascii="Arial" w:hAnsi="Arial" w:cs="Arial"/>
                <w:b/>
                <w:color w:val="000000"/>
                <w:lang w:val="es-PE"/>
              </w:rPr>
            </w:pPr>
            <w:r w:rsidRPr="00E06896">
              <w:rPr>
                <w:rFonts w:ascii="Arial" w:hAnsi="Arial" w:cs="Arial"/>
                <w:b/>
                <w:color w:val="000000"/>
                <w:lang w:val="es-PE"/>
              </w:rPr>
              <w:t>Horario de servicio educativo</w:t>
            </w:r>
          </w:p>
        </w:tc>
        <w:tc>
          <w:tcPr>
            <w:tcW w:w="588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E06896" w:rsidRPr="00E06896" w:rsidRDefault="00E06896" w:rsidP="00B74D0D">
            <w:pPr>
              <w:pBdr>
                <w:top w:val="none" w:sz="0" w:space="0" w:color="000000"/>
                <w:left w:val="none" w:sz="0" w:space="0" w:color="000000"/>
                <w:bottom w:val="none" w:sz="0" w:space="0" w:color="000000"/>
                <w:right w:val="none" w:sz="0" w:space="0" w:color="000000"/>
                <w:between w:val="none" w:sz="0" w:space="0" w:color="000000"/>
              </w:pBdr>
              <w:rPr>
                <w:rFonts w:ascii="Arial" w:hAnsi="Arial" w:cs="Arial"/>
                <w:color w:val="000000"/>
                <w:lang w:val="es-PE"/>
              </w:rPr>
            </w:pPr>
            <w:r w:rsidRPr="00E06896">
              <w:rPr>
                <w:rFonts w:ascii="Arial" w:eastAsia="SimSun" w:hAnsi="Arial" w:cs="Arial"/>
                <w:color w:val="000000"/>
                <w:lang w:val="es-PE"/>
              </w:rPr>
              <w:t>Lunes a viernes 8:00 a. m. a 7:00 p. m.</w:t>
            </w:r>
          </w:p>
        </w:tc>
      </w:tr>
      <w:bookmarkEnd w:id="4"/>
    </w:tbl>
    <w:p w:rsidR="00E06896" w:rsidRPr="00FD303C" w:rsidRDefault="00E06896" w:rsidP="00B312C9">
      <w:pPr>
        <w:rPr>
          <w:rFonts w:ascii="Arial" w:eastAsia="SimHei" w:hAnsi="Arial" w:cs="Arial"/>
          <w:sz w:val="22"/>
          <w:szCs w:val="22"/>
          <w:lang w:val="es-PE"/>
        </w:rPr>
      </w:pPr>
    </w:p>
    <w:p w:rsidR="006106BF" w:rsidRPr="00FD303C" w:rsidRDefault="006106BF" w:rsidP="00B312C9">
      <w:pPr>
        <w:rPr>
          <w:rFonts w:ascii="Arial" w:eastAsia="SimHei" w:hAnsi="Arial" w:cs="Arial"/>
          <w:sz w:val="22"/>
          <w:szCs w:val="22"/>
          <w:lang w:val="es-PE"/>
        </w:rPr>
      </w:pPr>
    </w:p>
    <w:p w:rsidR="006106BF" w:rsidRPr="00FD303C" w:rsidRDefault="00B709A9" w:rsidP="00B312C9">
      <w:pPr>
        <w:numPr>
          <w:ilvl w:val="0"/>
          <w:numId w:val="1"/>
        </w:numPr>
        <w:ind w:left="0"/>
        <w:outlineLvl w:val="0"/>
        <w:rPr>
          <w:rFonts w:ascii="Arial" w:eastAsia="SimHei" w:hAnsi="Arial" w:cs="Arial"/>
          <w:b/>
          <w:bCs/>
          <w:sz w:val="22"/>
          <w:szCs w:val="22"/>
          <w:lang w:val="es-PE"/>
        </w:rPr>
      </w:pPr>
      <w:bookmarkStart w:id="5" w:name="_Toc121680571"/>
      <w:bookmarkStart w:id="6" w:name="_Toc29600"/>
      <w:r w:rsidRPr="00FD303C">
        <w:rPr>
          <w:rFonts w:ascii="Arial" w:eastAsia="SimHei" w:hAnsi="Arial" w:cs="Arial"/>
          <w:b/>
          <w:bCs/>
          <w:sz w:val="22"/>
          <w:szCs w:val="22"/>
          <w:lang w:val="es-PE"/>
        </w:rPr>
        <w:t>DESCRIPCIÓN DEL PLAN DE INTERMEDIACIÓN</w:t>
      </w:r>
      <w:bookmarkEnd w:id="5"/>
    </w:p>
    <w:p w:rsidR="006106BF" w:rsidRPr="00FD303C" w:rsidRDefault="006106BF" w:rsidP="00FD303C">
      <w:pPr>
        <w:rPr>
          <w:rFonts w:ascii="Arial" w:eastAsia="SimHei" w:hAnsi="Arial" w:cs="Arial"/>
          <w:b/>
          <w:bCs/>
          <w:sz w:val="22"/>
          <w:szCs w:val="22"/>
          <w:lang w:val="es-PE"/>
        </w:rPr>
      </w:pPr>
    </w:p>
    <w:p w:rsidR="006106BF" w:rsidRPr="00FD303C" w:rsidRDefault="00B709A9" w:rsidP="00B312C9">
      <w:pPr>
        <w:jc w:val="both"/>
        <w:rPr>
          <w:rFonts w:ascii="Arial" w:eastAsia="SimHei" w:hAnsi="Arial" w:cs="Arial"/>
          <w:b/>
          <w:bCs/>
          <w:sz w:val="22"/>
          <w:szCs w:val="22"/>
          <w:lang w:val="es-PE"/>
        </w:rPr>
      </w:pPr>
      <w:r w:rsidRPr="00FD303C">
        <w:rPr>
          <w:rFonts w:ascii="Arial" w:eastAsia="SimHei" w:hAnsi="Arial" w:cs="Arial"/>
          <w:sz w:val="22"/>
          <w:szCs w:val="22"/>
          <w:lang w:val="es-PE"/>
        </w:rPr>
        <w:t xml:space="preserve">La intermediación laboral es un proceso cuyos componentes básicos son: </w:t>
      </w:r>
      <w:r w:rsidR="00757C0E" w:rsidRPr="00FD303C">
        <w:rPr>
          <w:rFonts w:ascii="Arial" w:eastAsia="SimHei" w:hAnsi="Arial" w:cs="Arial"/>
          <w:sz w:val="22"/>
          <w:szCs w:val="22"/>
          <w:lang w:val="es-PE"/>
        </w:rPr>
        <w:t xml:space="preserve">un plan de trabajo con las empresas, intervención con la implementación de estrategias y acciones; evaluación y seguimiento trasversal al resto de procesos de inserción laboral, y valoración y análisis con la  obtención  de  información sobre las empresas y/o instituciones del entorno desde la perspectiva de las necesidades de la empresa y la oportunidad de inserción laboral para ayudar a vincular al mundo laboral al estudiante, </w:t>
      </w:r>
      <w:r w:rsidRPr="00FD303C">
        <w:rPr>
          <w:rFonts w:ascii="Arial" w:eastAsia="SimHei" w:hAnsi="Arial" w:cs="Arial"/>
          <w:sz w:val="22"/>
          <w:szCs w:val="22"/>
          <w:lang w:val="es-PE"/>
        </w:rPr>
        <w:t>egresado y titulado del IES “Túpac Amaru”</w:t>
      </w:r>
      <w:r w:rsidRPr="00FD303C">
        <w:rPr>
          <w:rFonts w:ascii="Arial" w:eastAsia="SimHei" w:hAnsi="Arial" w:cs="Arial"/>
          <w:b/>
          <w:bCs/>
          <w:sz w:val="22"/>
          <w:szCs w:val="22"/>
          <w:lang w:val="es-PE"/>
        </w:rPr>
        <w:t xml:space="preserve">. </w:t>
      </w:r>
    </w:p>
    <w:p w:rsidR="006106BF" w:rsidRPr="00FD303C" w:rsidRDefault="006106BF" w:rsidP="00B312C9">
      <w:pPr>
        <w:rPr>
          <w:rFonts w:ascii="Arial" w:eastAsia="SimHei" w:hAnsi="Arial" w:cs="Arial"/>
          <w:b/>
          <w:bCs/>
          <w:sz w:val="22"/>
          <w:szCs w:val="22"/>
          <w:lang w:val="es-PE"/>
        </w:rPr>
      </w:pPr>
    </w:p>
    <w:p w:rsidR="006106BF" w:rsidRPr="00FD303C" w:rsidRDefault="00B709A9" w:rsidP="00B312C9">
      <w:pPr>
        <w:jc w:val="both"/>
        <w:rPr>
          <w:rFonts w:ascii="Arial" w:eastAsia="SimHei" w:hAnsi="Arial" w:cs="Arial"/>
          <w:sz w:val="22"/>
          <w:szCs w:val="22"/>
          <w:lang w:val="es-PE"/>
        </w:rPr>
      </w:pPr>
      <w:r w:rsidRPr="00FD303C">
        <w:rPr>
          <w:rFonts w:ascii="Arial" w:eastAsia="SimHei" w:hAnsi="Arial" w:cs="Arial"/>
          <w:sz w:val="22"/>
          <w:szCs w:val="22"/>
          <w:lang w:val="es-PE"/>
        </w:rPr>
        <w:t xml:space="preserve">En ese sentido, el IES “Tupac Amaru” ha diseñado una serie de estrategias de inserción laboral con el propósito de proveer información referente a la empleabilidad y conocer la progresión laboral de los estudiantes y egresados del IES “Túpac Amaru”, siendo un nexo entre las necesidades de inserción laboral de los estudiantes y egresados, y con los requerimientos del mercado laboral. </w:t>
      </w:r>
    </w:p>
    <w:p w:rsidR="006106BF" w:rsidRPr="00FD303C" w:rsidRDefault="006106BF" w:rsidP="00B312C9">
      <w:pPr>
        <w:jc w:val="both"/>
        <w:rPr>
          <w:rFonts w:ascii="Arial" w:eastAsia="SimHei" w:hAnsi="Arial" w:cs="Arial"/>
          <w:sz w:val="22"/>
          <w:szCs w:val="22"/>
          <w:lang w:val="es-PE"/>
        </w:rPr>
      </w:pPr>
    </w:p>
    <w:p w:rsidR="006106BF" w:rsidRPr="00FD303C" w:rsidRDefault="00B709A9" w:rsidP="00B312C9">
      <w:pPr>
        <w:jc w:val="both"/>
        <w:rPr>
          <w:rFonts w:ascii="Arial" w:eastAsia="SimHei" w:hAnsi="Arial" w:cs="Arial"/>
          <w:sz w:val="22"/>
          <w:szCs w:val="22"/>
          <w:lang w:val="es-PE"/>
        </w:rPr>
      </w:pPr>
      <w:r w:rsidRPr="00FD303C">
        <w:rPr>
          <w:rFonts w:ascii="Arial" w:eastAsia="SimHei" w:hAnsi="Arial" w:cs="Arial"/>
          <w:sz w:val="22"/>
          <w:szCs w:val="22"/>
          <w:lang w:val="es-PE"/>
        </w:rPr>
        <w:t xml:space="preserve">Para lograr ello, el IES Público “Túpac Amaru”, generará acciones que complementen los programas de estudio para los estudiantes respecto a la inserción laboral; y monitoreará esta trayectoria, que actúa como sensor de los cambios del entorno y permite retroalimentar los perfiles de egreso y contenido académico, buscando el mejoramiento continuo de los programas de formación que imparte el </w:t>
      </w:r>
      <w:r w:rsidR="00757C0E">
        <w:rPr>
          <w:rFonts w:ascii="Arial" w:eastAsia="SimHei" w:hAnsi="Arial" w:cs="Arial"/>
          <w:sz w:val="22"/>
          <w:szCs w:val="22"/>
          <w:lang w:val="es-PE"/>
        </w:rPr>
        <w:t>i</w:t>
      </w:r>
      <w:r w:rsidRPr="00FD303C">
        <w:rPr>
          <w:rFonts w:ascii="Arial" w:eastAsia="SimHei" w:hAnsi="Arial" w:cs="Arial"/>
          <w:sz w:val="22"/>
          <w:szCs w:val="22"/>
          <w:lang w:val="es-PE"/>
        </w:rPr>
        <w:t xml:space="preserve">nstituto. </w:t>
      </w:r>
    </w:p>
    <w:p w:rsidR="006106BF" w:rsidRPr="00FD303C" w:rsidRDefault="006106BF" w:rsidP="00B312C9">
      <w:pPr>
        <w:jc w:val="both"/>
        <w:rPr>
          <w:rFonts w:ascii="Arial" w:eastAsia="SimHei" w:hAnsi="Arial" w:cs="Arial"/>
          <w:sz w:val="22"/>
          <w:szCs w:val="22"/>
          <w:lang w:val="es-PE"/>
        </w:rPr>
      </w:pPr>
    </w:p>
    <w:p w:rsidR="006106BF" w:rsidRPr="00FD303C" w:rsidRDefault="00B709A9" w:rsidP="00B312C9">
      <w:pPr>
        <w:jc w:val="both"/>
        <w:rPr>
          <w:rFonts w:ascii="Arial" w:eastAsia="SimHei" w:hAnsi="Arial" w:cs="Arial"/>
          <w:sz w:val="22"/>
          <w:szCs w:val="22"/>
          <w:lang w:val="es-PE"/>
        </w:rPr>
      </w:pPr>
      <w:r w:rsidRPr="00FD303C">
        <w:rPr>
          <w:rFonts w:ascii="Arial" w:eastAsia="SimHei" w:hAnsi="Arial" w:cs="Arial"/>
          <w:sz w:val="22"/>
          <w:szCs w:val="22"/>
          <w:lang w:val="es-PE"/>
        </w:rPr>
        <w:lastRenderedPageBreak/>
        <w:t xml:space="preserve">En este contexto, la institución se propone atender a los estudiantes de forma personalizada, profesional y vocacional; además de realizar la difusión de las oportunidades laborales en la bolsa laboral. </w:t>
      </w:r>
    </w:p>
    <w:p w:rsidR="006106BF" w:rsidRPr="00FD303C" w:rsidRDefault="006106BF" w:rsidP="00B312C9">
      <w:pPr>
        <w:jc w:val="both"/>
        <w:rPr>
          <w:rFonts w:ascii="Arial" w:eastAsia="SimHei" w:hAnsi="Arial" w:cs="Arial"/>
          <w:sz w:val="22"/>
          <w:szCs w:val="22"/>
          <w:lang w:val="es-PE"/>
        </w:rPr>
      </w:pPr>
    </w:p>
    <w:p w:rsidR="006106BF" w:rsidRPr="00FD303C" w:rsidRDefault="00B709A9" w:rsidP="00B312C9">
      <w:pPr>
        <w:jc w:val="both"/>
        <w:rPr>
          <w:rFonts w:ascii="Arial" w:eastAsia="SimHei" w:hAnsi="Arial" w:cs="Arial"/>
          <w:sz w:val="22"/>
          <w:szCs w:val="22"/>
          <w:lang w:val="es-PE"/>
        </w:rPr>
      </w:pPr>
      <w:r w:rsidRPr="00FD303C">
        <w:rPr>
          <w:rFonts w:ascii="Arial" w:eastAsia="SimHei" w:hAnsi="Arial" w:cs="Arial"/>
          <w:sz w:val="22"/>
          <w:szCs w:val="22"/>
          <w:lang w:val="es-PE"/>
        </w:rPr>
        <w:t xml:space="preserve">Con el propósito de evaluar sus procesos formativos, así como la empleabilidad en términos de la inserción al campo laboral de los estudiantes o egresados y lograr los estándares de calidad educativa, se definen indicadores, a fin de retroalimentar el currículo frente a un mundo competitivo y fortalecer las capacidades de los futuros profesionales para que sean capaces de asimilar las transformaciones del entorno y responder de manera propositiva e innovadora. </w:t>
      </w:r>
    </w:p>
    <w:p w:rsidR="006106BF" w:rsidRPr="00FD303C" w:rsidRDefault="006106BF" w:rsidP="00B312C9">
      <w:pPr>
        <w:jc w:val="both"/>
        <w:rPr>
          <w:rFonts w:ascii="Arial" w:eastAsia="SimHei" w:hAnsi="Arial" w:cs="Arial"/>
          <w:sz w:val="22"/>
          <w:szCs w:val="22"/>
          <w:lang w:val="es-PE"/>
        </w:rPr>
      </w:pPr>
    </w:p>
    <w:p w:rsidR="006106BF" w:rsidRPr="00FD303C" w:rsidRDefault="00B709A9" w:rsidP="00B312C9">
      <w:pPr>
        <w:jc w:val="both"/>
        <w:rPr>
          <w:rFonts w:ascii="Arial" w:eastAsia="SimHei" w:hAnsi="Arial" w:cs="Arial"/>
          <w:sz w:val="22"/>
          <w:szCs w:val="22"/>
          <w:lang w:val="es-PE"/>
        </w:rPr>
      </w:pPr>
      <w:r w:rsidRPr="00FD303C">
        <w:rPr>
          <w:rFonts w:ascii="Arial" w:eastAsia="SimHei" w:hAnsi="Arial" w:cs="Arial"/>
          <w:sz w:val="22"/>
          <w:szCs w:val="22"/>
          <w:lang w:val="es-PE"/>
        </w:rPr>
        <w:t>Por último, una de las razones más importantes de este “Plan de intermediación e inserción laboral” es coadyuvar a que los estudiantes y egresados se vinculen con el mercado laboral y el sector productivo, estableciendo objetivos claros, estrategias específicas, metas alcanzables, cronogramas de aplicación de las actividades, entre otros.</w:t>
      </w:r>
    </w:p>
    <w:p w:rsidR="006106BF" w:rsidRPr="00FD303C" w:rsidRDefault="006106BF" w:rsidP="00FD303C">
      <w:pPr>
        <w:rPr>
          <w:rFonts w:ascii="Arial" w:eastAsia="SimHei" w:hAnsi="Arial" w:cs="Arial"/>
          <w:b/>
          <w:bCs/>
          <w:sz w:val="22"/>
          <w:szCs w:val="22"/>
          <w:lang w:val="es-PE"/>
        </w:rPr>
      </w:pPr>
    </w:p>
    <w:p w:rsidR="006106BF" w:rsidRPr="00FD303C" w:rsidRDefault="00B709A9" w:rsidP="00B312C9">
      <w:pPr>
        <w:numPr>
          <w:ilvl w:val="0"/>
          <w:numId w:val="1"/>
        </w:numPr>
        <w:ind w:left="0"/>
        <w:outlineLvl w:val="0"/>
        <w:rPr>
          <w:rFonts w:ascii="Arial" w:eastAsia="SimHei" w:hAnsi="Arial" w:cs="Arial"/>
          <w:b/>
          <w:bCs/>
          <w:sz w:val="22"/>
          <w:szCs w:val="22"/>
          <w:lang w:val="es-PE"/>
        </w:rPr>
      </w:pPr>
      <w:bookmarkStart w:id="7" w:name="_Toc121680572"/>
      <w:r w:rsidRPr="00FD303C">
        <w:rPr>
          <w:rFonts w:ascii="Arial" w:eastAsia="SimHei" w:hAnsi="Arial" w:cs="Arial"/>
          <w:b/>
          <w:bCs/>
          <w:sz w:val="22"/>
          <w:szCs w:val="22"/>
          <w:lang w:val="es-PE"/>
        </w:rPr>
        <w:t>BASE LEGAL</w:t>
      </w:r>
      <w:bookmarkEnd w:id="6"/>
      <w:bookmarkEnd w:id="7"/>
    </w:p>
    <w:p w:rsidR="006106BF" w:rsidRPr="00FD303C" w:rsidRDefault="006106BF" w:rsidP="00B312C9">
      <w:pPr>
        <w:rPr>
          <w:rFonts w:ascii="Arial" w:eastAsia="SimHei" w:hAnsi="Arial" w:cs="Arial"/>
          <w:sz w:val="22"/>
          <w:szCs w:val="22"/>
          <w:lang w:val="es-PE"/>
        </w:rPr>
      </w:pPr>
    </w:p>
    <w:p w:rsidR="006106BF" w:rsidRPr="00FD303C" w:rsidRDefault="00B709A9" w:rsidP="002A22D0">
      <w:pPr>
        <w:widowControl w:val="0"/>
        <w:numPr>
          <w:ilvl w:val="0"/>
          <w:numId w:val="6"/>
        </w:numPr>
        <w:tabs>
          <w:tab w:val="left" w:pos="840"/>
        </w:tabs>
        <w:ind w:left="360"/>
        <w:jc w:val="both"/>
        <w:rPr>
          <w:rFonts w:ascii="Arial" w:eastAsia="Arial" w:hAnsi="Arial" w:cs="Arial"/>
          <w:color w:val="000000"/>
          <w:sz w:val="22"/>
          <w:szCs w:val="22"/>
          <w:lang w:val="es-PE"/>
        </w:rPr>
      </w:pPr>
      <w:r w:rsidRPr="00FD303C">
        <w:rPr>
          <w:rFonts w:ascii="Arial" w:eastAsia="Arial" w:hAnsi="Arial" w:cs="Arial"/>
          <w:color w:val="000000"/>
          <w:w w:val="103"/>
          <w:sz w:val="22"/>
          <w:szCs w:val="22"/>
          <w:lang w:val="es-PE"/>
        </w:rPr>
        <w:t>Ley</w:t>
      </w:r>
      <w:r w:rsidRPr="00FD303C">
        <w:rPr>
          <w:rFonts w:ascii="Arial" w:eastAsia="Arial" w:hAnsi="Arial" w:cs="Arial"/>
          <w:color w:val="000000"/>
          <w:spacing w:val="-1"/>
          <w:sz w:val="22"/>
          <w:szCs w:val="22"/>
          <w:lang w:val="es-PE"/>
        </w:rPr>
        <w:t xml:space="preserve"> </w:t>
      </w:r>
      <w:proofErr w:type="spellStart"/>
      <w:r w:rsidRPr="00FD303C">
        <w:rPr>
          <w:rFonts w:ascii="Arial" w:eastAsia="Arial" w:hAnsi="Arial" w:cs="Arial"/>
          <w:color w:val="000000"/>
          <w:w w:val="103"/>
          <w:sz w:val="22"/>
          <w:szCs w:val="22"/>
          <w:lang w:val="es-PE"/>
        </w:rPr>
        <w:t>N</w:t>
      </w:r>
      <w:r w:rsidRPr="00FD303C">
        <w:rPr>
          <w:rFonts w:ascii="Arial" w:eastAsia="Arial" w:hAnsi="Arial" w:cs="Arial"/>
          <w:color w:val="000000"/>
          <w:w w:val="104"/>
          <w:sz w:val="22"/>
          <w:szCs w:val="22"/>
          <w:lang w:val="es-PE"/>
        </w:rPr>
        <w:t>°</w:t>
      </w:r>
      <w:proofErr w:type="spellEnd"/>
      <w:r w:rsidRPr="00FD303C">
        <w:rPr>
          <w:rFonts w:ascii="Arial" w:eastAsia="Arial" w:hAnsi="Arial" w:cs="Arial"/>
          <w:color w:val="000000"/>
          <w:spacing w:val="3"/>
          <w:sz w:val="22"/>
          <w:szCs w:val="22"/>
          <w:lang w:val="es-PE"/>
        </w:rPr>
        <w:t xml:space="preserve"> </w:t>
      </w:r>
      <w:r w:rsidRPr="00FD303C">
        <w:rPr>
          <w:rFonts w:ascii="Arial" w:eastAsia="Arial" w:hAnsi="Arial" w:cs="Arial"/>
          <w:color w:val="000000"/>
          <w:w w:val="103"/>
          <w:sz w:val="22"/>
          <w:szCs w:val="22"/>
          <w:lang w:val="es-PE"/>
        </w:rPr>
        <w:t>28044</w:t>
      </w:r>
      <w:r w:rsidRPr="00FD303C">
        <w:rPr>
          <w:rFonts w:ascii="Arial" w:eastAsia="Arial" w:hAnsi="Arial" w:cs="Arial"/>
          <w:color w:val="000000"/>
          <w:sz w:val="22"/>
          <w:szCs w:val="22"/>
          <w:lang w:val="es-PE"/>
        </w:rPr>
        <w:t xml:space="preserve"> </w:t>
      </w:r>
      <w:r w:rsidRPr="00FD303C">
        <w:rPr>
          <w:rFonts w:ascii="Arial" w:eastAsia="Arial" w:hAnsi="Arial" w:cs="Arial"/>
          <w:color w:val="000000"/>
          <w:w w:val="103"/>
          <w:sz w:val="22"/>
          <w:szCs w:val="22"/>
          <w:lang w:val="es-PE"/>
        </w:rPr>
        <w:t>–</w:t>
      </w:r>
      <w:r w:rsidRPr="00FD303C">
        <w:rPr>
          <w:rFonts w:ascii="Arial" w:eastAsia="Arial" w:hAnsi="Arial" w:cs="Arial"/>
          <w:color w:val="000000"/>
          <w:sz w:val="22"/>
          <w:szCs w:val="22"/>
          <w:lang w:val="es-PE"/>
        </w:rPr>
        <w:t xml:space="preserve"> </w:t>
      </w:r>
      <w:r w:rsidRPr="00FD303C">
        <w:rPr>
          <w:rFonts w:ascii="Arial" w:eastAsia="Arial" w:hAnsi="Arial" w:cs="Arial"/>
          <w:color w:val="000000"/>
          <w:w w:val="103"/>
          <w:sz w:val="22"/>
          <w:szCs w:val="22"/>
          <w:lang w:val="es-PE"/>
        </w:rPr>
        <w:t>Ley</w:t>
      </w:r>
      <w:r w:rsidRPr="00FD303C">
        <w:rPr>
          <w:rFonts w:ascii="Arial" w:eastAsia="Arial" w:hAnsi="Arial" w:cs="Arial"/>
          <w:color w:val="000000"/>
          <w:spacing w:val="-1"/>
          <w:sz w:val="22"/>
          <w:szCs w:val="22"/>
          <w:lang w:val="es-PE"/>
        </w:rPr>
        <w:t xml:space="preserve"> </w:t>
      </w:r>
      <w:r w:rsidRPr="00FD303C">
        <w:rPr>
          <w:rFonts w:ascii="Arial" w:eastAsia="Arial" w:hAnsi="Arial" w:cs="Arial"/>
          <w:color w:val="000000"/>
          <w:spacing w:val="2"/>
          <w:w w:val="103"/>
          <w:sz w:val="22"/>
          <w:szCs w:val="22"/>
          <w:lang w:val="es-PE"/>
        </w:rPr>
        <w:t>G</w:t>
      </w:r>
      <w:r w:rsidRPr="00FD303C">
        <w:rPr>
          <w:rFonts w:ascii="Arial" w:eastAsia="Arial" w:hAnsi="Arial" w:cs="Arial"/>
          <w:color w:val="000000"/>
          <w:w w:val="103"/>
          <w:sz w:val="22"/>
          <w:szCs w:val="22"/>
          <w:lang w:val="es-PE"/>
        </w:rPr>
        <w:t>en</w:t>
      </w:r>
      <w:r w:rsidRPr="00FD303C">
        <w:rPr>
          <w:rFonts w:ascii="Arial" w:eastAsia="Arial" w:hAnsi="Arial" w:cs="Arial"/>
          <w:color w:val="000000"/>
          <w:spacing w:val="-2"/>
          <w:w w:val="103"/>
          <w:sz w:val="22"/>
          <w:szCs w:val="22"/>
          <w:lang w:val="es-PE"/>
        </w:rPr>
        <w:t>e</w:t>
      </w:r>
      <w:r w:rsidRPr="00FD303C">
        <w:rPr>
          <w:rFonts w:ascii="Arial" w:eastAsia="Arial" w:hAnsi="Arial" w:cs="Arial"/>
          <w:color w:val="000000"/>
          <w:w w:val="103"/>
          <w:sz w:val="22"/>
          <w:szCs w:val="22"/>
          <w:lang w:val="es-PE"/>
        </w:rPr>
        <w:t>ral</w:t>
      </w:r>
      <w:r w:rsidRPr="00FD303C">
        <w:rPr>
          <w:rFonts w:ascii="Arial" w:eastAsia="Arial" w:hAnsi="Arial" w:cs="Arial"/>
          <w:color w:val="000000"/>
          <w:spacing w:val="1"/>
          <w:sz w:val="22"/>
          <w:szCs w:val="22"/>
          <w:lang w:val="es-PE"/>
        </w:rPr>
        <w:t xml:space="preserve"> </w:t>
      </w:r>
      <w:r w:rsidRPr="00FD303C">
        <w:rPr>
          <w:rFonts w:ascii="Arial" w:eastAsia="Arial" w:hAnsi="Arial" w:cs="Arial"/>
          <w:color w:val="000000"/>
          <w:w w:val="103"/>
          <w:sz w:val="22"/>
          <w:szCs w:val="22"/>
          <w:lang w:val="es-PE"/>
        </w:rPr>
        <w:t>de</w:t>
      </w:r>
      <w:r w:rsidRPr="00FD303C">
        <w:rPr>
          <w:rFonts w:ascii="Arial" w:eastAsia="Arial" w:hAnsi="Arial" w:cs="Arial"/>
          <w:color w:val="000000"/>
          <w:sz w:val="22"/>
          <w:szCs w:val="22"/>
          <w:lang w:val="es-PE"/>
        </w:rPr>
        <w:t xml:space="preserve"> </w:t>
      </w:r>
      <w:r w:rsidRPr="00FD303C">
        <w:rPr>
          <w:rFonts w:ascii="Arial" w:eastAsia="Arial" w:hAnsi="Arial" w:cs="Arial"/>
          <w:color w:val="000000"/>
          <w:spacing w:val="1"/>
          <w:w w:val="103"/>
          <w:sz w:val="22"/>
          <w:szCs w:val="22"/>
          <w:lang w:val="es-PE"/>
        </w:rPr>
        <w:t>E</w:t>
      </w:r>
      <w:r w:rsidRPr="00FD303C">
        <w:rPr>
          <w:rFonts w:ascii="Arial" w:eastAsia="Arial" w:hAnsi="Arial" w:cs="Arial"/>
          <w:color w:val="000000"/>
          <w:w w:val="103"/>
          <w:sz w:val="22"/>
          <w:szCs w:val="22"/>
          <w:lang w:val="es-PE"/>
        </w:rPr>
        <w:t>d</w:t>
      </w:r>
      <w:r w:rsidRPr="00FD303C">
        <w:rPr>
          <w:rFonts w:ascii="Arial" w:eastAsia="Arial" w:hAnsi="Arial" w:cs="Arial"/>
          <w:color w:val="000000"/>
          <w:spacing w:val="-1"/>
          <w:w w:val="103"/>
          <w:sz w:val="22"/>
          <w:szCs w:val="22"/>
          <w:lang w:val="es-PE"/>
        </w:rPr>
        <w:t>u</w:t>
      </w:r>
      <w:r w:rsidRPr="00FD303C">
        <w:rPr>
          <w:rFonts w:ascii="Arial" w:eastAsia="Arial" w:hAnsi="Arial" w:cs="Arial"/>
          <w:color w:val="000000"/>
          <w:w w:val="103"/>
          <w:sz w:val="22"/>
          <w:szCs w:val="22"/>
          <w:lang w:val="es-PE"/>
        </w:rPr>
        <w:t>c</w:t>
      </w:r>
      <w:r w:rsidRPr="00FD303C">
        <w:rPr>
          <w:rFonts w:ascii="Arial" w:eastAsia="Arial" w:hAnsi="Arial" w:cs="Arial"/>
          <w:color w:val="000000"/>
          <w:spacing w:val="-1"/>
          <w:w w:val="103"/>
          <w:sz w:val="22"/>
          <w:szCs w:val="22"/>
          <w:lang w:val="es-PE"/>
        </w:rPr>
        <w:t>a</w:t>
      </w:r>
      <w:r w:rsidRPr="00FD303C">
        <w:rPr>
          <w:rFonts w:ascii="Arial" w:eastAsia="Arial" w:hAnsi="Arial" w:cs="Arial"/>
          <w:color w:val="000000"/>
          <w:w w:val="103"/>
          <w:sz w:val="22"/>
          <w:szCs w:val="22"/>
          <w:lang w:val="es-PE"/>
        </w:rPr>
        <w:t>ció</w:t>
      </w:r>
      <w:r w:rsidRPr="00FD303C">
        <w:rPr>
          <w:rFonts w:ascii="Arial" w:eastAsia="Arial" w:hAnsi="Arial" w:cs="Arial"/>
          <w:color w:val="000000"/>
          <w:spacing w:val="-2"/>
          <w:w w:val="103"/>
          <w:sz w:val="22"/>
          <w:szCs w:val="22"/>
          <w:lang w:val="es-PE"/>
        </w:rPr>
        <w:t>n</w:t>
      </w:r>
      <w:r w:rsidRPr="00FD303C">
        <w:rPr>
          <w:rFonts w:ascii="Arial" w:eastAsia="Arial" w:hAnsi="Arial" w:cs="Arial"/>
          <w:color w:val="000000"/>
          <w:w w:val="104"/>
          <w:sz w:val="22"/>
          <w:szCs w:val="22"/>
          <w:lang w:val="es-PE"/>
        </w:rPr>
        <w:t>.</w:t>
      </w:r>
    </w:p>
    <w:p w:rsidR="006106BF" w:rsidRPr="00FD303C" w:rsidRDefault="006106BF" w:rsidP="002A22D0">
      <w:pPr>
        <w:jc w:val="both"/>
        <w:rPr>
          <w:rFonts w:ascii="Arial" w:eastAsia="Arial" w:hAnsi="Arial" w:cs="Arial"/>
          <w:sz w:val="22"/>
          <w:szCs w:val="22"/>
          <w:lang w:val="es-PE"/>
        </w:rPr>
      </w:pPr>
    </w:p>
    <w:p w:rsidR="006106BF" w:rsidRPr="00FD303C" w:rsidRDefault="00B709A9" w:rsidP="002A22D0">
      <w:pPr>
        <w:widowControl w:val="0"/>
        <w:numPr>
          <w:ilvl w:val="0"/>
          <w:numId w:val="6"/>
        </w:numPr>
        <w:tabs>
          <w:tab w:val="left" w:pos="840"/>
        </w:tabs>
        <w:ind w:left="360"/>
        <w:jc w:val="both"/>
        <w:rPr>
          <w:rFonts w:ascii="Arial" w:eastAsia="Arial" w:hAnsi="Arial" w:cs="Arial"/>
          <w:color w:val="000000"/>
          <w:sz w:val="22"/>
          <w:szCs w:val="22"/>
          <w:lang w:val="es-PE"/>
        </w:rPr>
      </w:pPr>
      <w:r w:rsidRPr="00FD303C">
        <w:rPr>
          <w:rFonts w:ascii="Arial" w:eastAsia="Arial" w:hAnsi="Arial" w:cs="Arial"/>
          <w:color w:val="000000"/>
          <w:w w:val="103"/>
          <w:sz w:val="22"/>
          <w:szCs w:val="22"/>
          <w:lang w:val="es-PE"/>
        </w:rPr>
        <w:t>Ley</w:t>
      </w:r>
      <w:r w:rsidRPr="00FD303C">
        <w:rPr>
          <w:rFonts w:ascii="Arial" w:eastAsia="Arial" w:hAnsi="Arial" w:cs="Arial"/>
          <w:color w:val="000000"/>
          <w:spacing w:val="-8"/>
          <w:sz w:val="22"/>
          <w:szCs w:val="22"/>
          <w:lang w:val="es-PE"/>
        </w:rPr>
        <w:t xml:space="preserve"> </w:t>
      </w:r>
      <w:proofErr w:type="spellStart"/>
      <w:r w:rsidRPr="00FD303C">
        <w:rPr>
          <w:rFonts w:ascii="Arial" w:eastAsia="Arial" w:hAnsi="Arial" w:cs="Arial"/>
          <w:color w:val="000000"/>
          <w:w w:val="103"/>
          <w:sz w:val="22"/>
          <w:szCs w:val="22"/>
          <w:lang w:val="es-PE"/>
        </w:rPr>
        <w:t>N</w:t>
      </w:r>
      <w:r w:rsidRPr="00FD303C">
        <w:rPr>
          <w:rFonts w:ascii="Arial" w:eastAsia="Arial" w:hAnsi="Arial" w:cs="Arial"/>
          <w:color w:val="000000"/>
          <w:w w:val="104"/>
          <w:sz w:val="22"/>
          <w:szCs w:val="22"/>
          <w:lang w:val="es-PE"/>
        </w:rPr>
        <w:t>°</w:t>
      </w:r>
      <w:proofErr w:type="spellEnd"/>
      <w:r w:rsidRPr="00FD303C">
        <w:rPr>
          <w:rFonts w:ascii="Arial" w:eastAsia="Arial" w:hAnsi="Arial" w:cs="Arial"/>
          <w:color w:val="000000"/>
          <w:spacing w:val="-7"/>
          <w:sz w:val="22"/>
          <w:szCs w:val="22"/>
          <w:lang w:val="es-PE"/>
        </w:rPr>
        <w:t xml:space="preserve"> </w:t>
      </w:r>
      <w:r w:rsidRPr="00FD303C">
        <w:rPr>
          <w:rFonts w:ascii="Arial" w:eastAsia="Arial" w:hAnsi="Arial" w:cs="Arial"/>
          <w:color w:val="000000"/>
          <w:w w:val="103"/>
          <w:sz w:val="22"/>
          <w:szCs w:val="22"/>
          <w:lang w:val="es-PE"/>
        </w:rPr>
        <w:t>30</w:t>
      </w:r>
      <w:r w:rsidRPr="00FD303C">
        <w:rPr>
          <w:rFonts w:ascii="Arial" w:eastAsia="Arial" w:hAnsi="Arial" w:cs="Arial"/>
          <w:color w:val="000000"/>
          <w:spacing w:val="-1"/>
          <w:w w:val="103"/>
          <w:sz w:val="22"/>
          <w:szCs w:val="22"/>
          <w:lang w:val="es-PE"/>
        </w:rPr>
        <w:t>5</w:t>
      </w:r>
      <w:r w:rsidRPr="00FD303C">
        <w:rPr>
          <w:rFonts w:ascii="Arial" w:eastAsia="Arial" w:hAnsi="Arial" w:cs="Arial"/>
          <w:color w:val="000000"/>
          <w:w w:val="103"/>
          <w:sz w:val="22"/>
          <w:szCs w:val="22"/>
          <w:lang w:val="es-PE"/>
        </w:rPr>
        <w:t>12</w:t>
      </w:r>
      <w:r w:rsidRPr="00FD303C">
        <w:rPr>
          <w:rFonts w:ascii="Arial" w:eastAsia="Arial" w:hAnsi="Arial" w:cs="Arial"/>
          <w:color w:val="000000"/>
          <w:spacing w:val="-8"/>
          <w:sz w:val="22"/>
          <w:szCs w:val="22"/>
          <w:lang w:val="es-PE"/>
        </w:rPr>
        <w:t xml:space="preserve"> </w:t>
      </w:r>
      <w:r w:rsidRPr="00FD303C">
        <w:rPr>
          <w:rFonts w:ascii="Arial" w:eastAsia="Arial" w:hAnsi="Arial" w:cs="Arial"/>
          <w:color w:val="000000"/>
          <w:spacing w:val="-1"/>
          <w:w w:val="103"/>
          <w:sz w:val="22"/>
          <w:szCs w:val="22"/>
          <w:lang w:val="es-PE"/>
        </w:rPr>
        <w:t>–</w:t>
      </w:r>
      <w:r w:rsidRPr="00FD303C">
        <w:rPr>
          <w:rFonts w:ascii="Arial" w:eastAsia="Arial" w:hAnsi="Arial" w:cs="Arial"/>
          <w:color w:val="000000"/>
          <w:spacing w:val="-6"/>
          <w:sz w:val="22"/>
          <w:szCs w:val="22"/>
          <w:lang w:val="es-PE"/>
        </w:rPr>
        <w:t xml:space="preserve"> </w:t>
      </w:r>
      <w:r w:rsidRPr="00FD303C">
        <w:rPr>
          <w:rFonts w:ascii="Arial" w:eastAsia="Arial" w:hAnsi="Arial" w:cs="Arial"/>
          <w:color w:val="000000"/>
          <w:w w:val="103"/>
          <w:sz w:val="22"/>
          <w:szCs w:val="22"/>
          <w:lang w:val="es-PE"/>
        </w:rPr>
        <w:t>Ley</w:t>
      </w:r>
      <w:r w:rsidRPr="00FD303C">
        <w:rPr>
          <w:rFonts w:ascii="Arial" w:eastAsia="Arial" w:hAnsi="Arial" w:cs="Arial"/>
          <w:color w:val="000000"/>
          <w:spacing w:val="-8"/>
          <w:sz w:val="22"/>
          <w:szCs w:val="22"/>
          <w:lang w:val="es-PE"/>
        </w:rPr>
        <w:t xml:space="preserve"> </w:t>
      </w:r>
      <w:r w:rsidRPr="00FD303C">
        <w:rPr>
          <w:rFonts w:ascii="Arial" w:eastAsia="Arial" w:hAnsi="Arial" w:cs="Arial"/>
          <w:color w:val="000000"/>
          <w:w w:val="103"/>
          <w:sz w:val="22"/>
          <w:szCs w:val="22"/>
          <w:lang w:val="es-PE"/>
        </w:rPr>
        <w:t>de</w:t>
      </w:r>
      <w:r w:rsidRPr="00FD303C">
        <w:rPr>
          <w:rFonts w:ascii="Arial" w:eastAsia="Arial" w:hAnsi="Arial" w:cs="Arial"/>
          <w:color w:val="000000"/>
          <w:spacing w:val="-7"/>
          <w:sz w:val="22"/>
          <w:szCs w:val="22"/>
          <w:lang w:val="es-PE"/>
        </w:rPr>
        <w:t xml:space="preserve"> </w:t>
      </w:r>
      <w:r w:rsidRPr="00FD303C">
        <w:rPr>
          <w:rFonts w:ascii="Arial" w:eastAsia="Arial" w:hAnsi="Arial" w:cs="Arial"/>
          <w:color w:val="000000"/>
          <w:w w:val="104"/>
          <w:sz w:val="22"/>
          <w:szCs w:val="22"/>
          <w:lang w:val="es-PE"/>
        </w:rPr>
        <w:t>I</w:t>
      </w:r>
      <w:r w:rsidRPr="00FD303C">
        <w:rPr>
          <w:rFonts w:ascii="Arial" w:eastAsia="Arial" w:hAnsi="Arial" w:cs="Arial"/>
          <w:color w:val="000000"/>
          <w:w w:val="103"/>
          <w:sz w:val="22"/>
          <w:szCs w:val="22"/>
          <w:lang w:val="es-PE"/>
        </w:rPr>
        <w:t>ns</w:t>
      </w:r>
      <w:r w:rsidRPr="00FD303C">
        <w:rPr>
          <w:rFonts w:ascii="Arial" w:eastAsia="Arial" w:hAnsi="Arial" w:cs="Arial"/>
          <w:color w:val="000000"/>
          <w:spacing w:val="-1"/>
          <w:w w:val="104"/>
          <w:sz w:val="22"/>
          <w:szCs w:val="22"/>
          <w:lang w:val="es-PE"/>
        </w:rPr>
        <w:t>t</w:t>
      </w:r>
      <w:r w:rsidRPr="00FD303C">
        <w:rPr>
          <w:rFonts w:ascii="Arial" w:eastAsia="Arial" w:hAnsi="Arial" w:cs="Arial"/>
          <w:color w:val="000000"/>
          <w:spacing w:val="-1"/>
          <w:w w:val="103"/>
          <w:sz w:val="22"/>
          <w:szCs w:val="22"/>
          <w:lang w:val="es-PE"/>
        </w:rPr>
        <w:t>i</w:t>
      </w:r>
      <w:r w:rsidRPr="00FD303C">
        <w:rPr>
          <w:rFonts w:ascii="Arial" w:eastAsia="Arial" w:hAnsi="Arial" w:cs="Arial"/>
          <w:color w:val="000000"/>
          <w:w w:val="104"/>
          <w:sz w:val="22"/>
          <w:szCs w:val="22"/>
          <w:lang w:val="es-PE"/>
        </w:rPr>
        <w:t>t</w:t>
      </w:r>
      <w:r w:rsidRPr="00FD303C">
        <w:rPr>
          <w:rFonts w:ascii="Arial" w:eastAsia="Arial" w:hAnsi="Arial" w:cs="Arial"/>
          <w:color w:val="000000"/>
          <w:w w:val="103"/>
          <w:sz w:val="22"/>
          <w:szCs w:val="22"/>
          <w:lang w:val="es-PE"/>
        </w:rPr>
        <w:t>u</w:t>
      </w:r>
      <w:r w:rsidRPr="00FD303C">
        <w:rPr>
          <w:rFonts w:ascii="Arial" w:eastAsia="Arial" w:hAnsi="Arial" w:cs="Arial"/>
          <w:color w:val="000000"/>
          <w:w w:val="104"/>
          <w:sz w:val="22"/>
          <w:szCs w:val="22"/>
          <w:lang w:val="es-PE"/>
        </w:rPr>
        <w:t>t</w:t>
      </w:r>
      <w:r w:rsidRPr="00FD303C">
        <w:rPr>
          <w:rFonts w:ascii="Arial" w:eastAsia="Arial" w:hAnsi="Arial" w:cs="Arial"/>
          <w:color w:val="000000"/>
          <w:spacing w:val="-1"/>
          <w:w w:val="103"/>
          <w:sz w:val="22"/>
          <w:szCs w:val="22"/>
          <w:lang w:val="es-PE"/>
        </w:rPr>
        <w:t>o</w:t>
      </w:r>
      <w:r w:rsidRPr="00FD303C">
        <w:rPr>
          <w:rFonts w:ascii="Arial" w:eastAsia="Arial" w:hAnsi="Arial" w:cs="Arial"/>
          <w:color w:val="000000"/>
          <w:w w:val="103"/>
          <w:sz w:val="22"/>
          <w:szCs w:val="22"/>
          <w:lang w:val="es-PE"/>
        </w:rPr>
        <w:t>s</w:t>
      </w:r>
      <w:r w:rsidRPr="00FD303C">
        <w:rPr>
          <w:rFonts w:ascii="Arial" w:eastAsia="Arial" w:hAnsi="Arial" w:cs="Arial"/>
          <w:color w:val="000000"/>
          <w:spacing w:val="-7"/>
          <w:sz w:val="22"/>
          <w:szCs w:val="22"/>
          <w:lang w:val="es-PE"/>
        </w:rPr>
        <w:t xml:space="preserve"> </w:t>
      </w:r>
      <w:r w:rsidRPr="00FD303C">
        <w:rPr>
          <w:rFonts w:ascii="Arial" w:eastAsia="Arial" w:hAnsi="Arial" w:cs="Arial"/>
          <w:color w:val="000000"/>
          <w:w w:val="103"/>
          <w:sz w:val="22"/>
          <w:szCs w:val="22"/>
          <w:lang w:val="es-PE"/>
        </w:rPr>
        <w:t>y</w:t>
      </w:r>
      <w:r w:rsidRPr="00FD303C">
        <w:rPr>
          <w:rFonts w:ascii="Arial" w:eastAsia="Arial" w:hAnsi="Arial" w:cs="Arial"/>
          <w:color w:val="000000"/>
          <w:spacing w:val="-8"/>
          <w:sz w:val="22"/>
          <w:szCs w:val="22"/>
          <w:lang w:val="es-PE"/>
        </w:rPr>
        <w:t xml:space="preserve"> </w:t>
      </w:r>
      <w:r w:rsidRPr="00FD303C">
        <w:rPr>
          <w:rFonts w:ascii="Arial" w:eastAsia="Arial" w:hAnsi="Arial" w:cs="Arial"/>
          <w:color w:val="000000"/>
          <w:w w:val="103"/>
          <w:sz w:val="22"/>
          <w:szCs w:val="22"/>
          <w:lang w:val="es-PE"/>
        </w:rPr>
        <w:t>Esc</w:t>
      </w:r>
      <w:r w:rsidRPr="00FD303C">
        <w:rPr>
          <w:rFonts w:ascii="Arial" w:eastAsia="Arial" w:hAnsi="Arial" w:cs="Arial"/>
          <w:color w:val="000000"/>
          <w:spacing w:val="-1"/>
          <w:w w:val="103"/>
          <w:sz w:val="22"/>
          <w:szCs w:val="22"/>
          <w:lang w:val="es-PE"/>
        </w:rPr>
        <w:t>u</w:t>
      </w:r>
      <w:r w:rsidRPr="00FD303C">
        <w:rPr>
          <w:rFonts w:ascii="Arial" w:eastAsia="Arial" w:hAnsi="Arial" w:cs="Arial"/>
          <w:color w:val="000000"/>
          <w:w w:val="103"/>
          <w:sz w:val="22"/>
          <w:szCs w:val="22"/>
          <w:lang w:val="es-PE"/>
        </w:rPr>
        <w:t>el</w:t>
      </w:r>
      <w:r w:rsidRPr="00FD303C">
        <w:rPr>
          <w:rFonts w:ascii="Arial" w:eastAsia="Arial" w:hAnsi="Arial" w:cs="Arial"/>
          <w:color w:val="000000"/>
          <w:spacing w:val="-1"/>
          <w:w w:val="103"/>
          <w:sz w:val="22"/>
          <w:szCs w:val="22"/>
          <w:lang w:val="es-PE"/>
        </w:rPr>
        <w:t>a</w:t>
      </w:r>
      <w:r w:rsidRPr="00FD303C">
        <w:rPr>
          <w:rFonts w:ascii="Arial" w:eastAsia="Arial" w:hAnsi="Arial" w:cs="Arial"/>
          <w:color w:val="000000"/>
          <w:w w:val="103"/>
          <w:sz w:val="22"/>
          <w:szCs w:val="22"/>
          <w:lang w:val="es-PE"/>
        </w:rPr>
        <w:t>s</w:t>
      </w:r>
      <w:r w:rsidRPr="00FD303C">
        <w:rPr>
          <w:rFonts w:ascii="Arial" w:eastAsia="Arial" w:hAnsi="Arial" w:cs="Arial"/>
          <w:color w:val="000000"/>
          <w:spacing w:val="-6"/>
          <w:sz w:val="22"/>
          <w:szCs w:val="22"/>
          <w:lang w:val="es-PE"/>
        </w:rPr>
        <w:t xml:space="preserve"> </w:t>
      </w:r>
      <w:r w:rsidRPr="00FD303C">
        <w:rPr>
          <w:rFonts w:ascii="Arial" w:eastAsia="Arial" w:hAnsi="Arial" w:cs="Arial"/>
          <w:color w:val="000000"/>
          <w:w w:val="103"/>
          <w:sz w:val="22"/>
          <w:szCs w:val="22"/>
          <w:lang w:val="es-PE"/>
        </w:rPr>
        <w:t>de</w:t>
      </w:r>
      <w:r w:rsidRPr="00FD303C">
        <w:rPr>
          <w:rFonts w:ascii="Arial" w:eastAsia="Arial" w:hAnsi="Arial" w:cs="Arial"/>
          <w:color w:val="000000"/>
          <w:spacing w:val="-8"/>
          <w:sz w:val="22"/>
          <w:szCs w:val="22"/>
          <w:lang w:val="es-PE"/>
        </w:rPr>
        <w:t xml:space="preserve"> </w:t>
      </w:r>
      <w:r w:rsidRPr="00FD303C">
        <w:rPr>
          <w:rFonts w:ascii="Arial" w:eastAsia="Arial" w:hAnsi="Arial" w:cs="Arial"/>
          <w:color w:val="000000"/>
          <w:w w:val="103"/>
          <w:sz w:val="22"/>
          <w:szCs w:val="22"/>
          <w:lang w:val="es-PE"/>
        </w:rPr>
        <w:t>Ed</w:t>
      </w:r>
      <w:r w:rsidRPr="00FD303C">
        <w:rPr>
          <w:rFonts w:ascii="Arial" w:eastAsia="Arial" w:hAnsi="Arial" w:cs="Arial"/>
          <w:color w:val="000000"/>
          <w:spacing w:val="-1"/>
          <w:w w:val="103"/>
          <w:sz w:val="22"/>
          <w:szCs w:val="22"/>
          <w:lang w:val="es-PE"/>
        </w:rPr>
        <w:t>u</w:t>
      </w:r>
      <w:r w:rsidRPr="00FD303C">
        <w:rPr>
          <w:rFonts w:ascii="Arial" w:eastAsia="Arial" w:hAnsi="Arial" w:cs="Arial"/>
          <w:color w:val="000000"/>
          <w:w w:val="103"/>
          <w:sz w:val="22"/>
          <w:szCs w:val="22"/>
          <w:lang w:val="es-PE"/>
        </w:rPr>
        <w:t>cación</w:t>
      </w:r>
      <w:r w:rsidRPr="00FD303C">
        <w:rPr>
          <w:rFonts w:ascii="Arial" w:eastAsia="Arial" w:hAnsi="Arial" w:cs="Arial"/>
          <w:color w:val="000000"/>
          <w:spacing w:val="-9"/>
          <w:sz w:val="22"/>
          <w:szCs w:val="22"/>
          <w:lang w:val="es-PE"/>
        </w:rPr>
        <w:t xml:space="preserve"> </w:t>
      </w:r>
      <w:r w:rsidRPr="00FD303C">
        <w:rPr>
          <w:rFonts w:ascii="Arial" w:eastAsia="Arial" w:hAnsi="Arial" w:cs="Arial"/>
          <w:color w:val="000000"/>
          <w:w w:val="103"/>
          <w:sz w:val="22"/>
          <w:szCs w:val="22"/>
          <w:lang w:val="es-PE"/>
        </w:rPr>
        <w:t>Sup</w:t>
      </w:r>
      <w:r w:rsidRPr="00FD303C">
        <w:rPr>
          <w:rFonts w:ascii="Arial" w:eastAsia="Arial" w:hAnsi="Arial" w:cs="Arial"/>
          <w:color w:val="000000"/>
          <w:spacing w:val="-1"/>
          <w:w w:val="103"/>
          <w:sz w:val="22"/>
          <w:szCs w:val="22"/>
          <w:lang w:val="es-PE"/>
        </w:rPr>
        <w:t>e</w:t>
      </w:r>
      <w:r w:rsidRPr="00FD303C">
        <w:rPr>
          <w:rFonts w:ascii="Arial" w:eastAsia="Arial" w:hAnsi="Arial" w:cs="Arial"/>
          <w:color w:val="000000"/>
          <w:w w:val="103"/>
          <w:sz w:val="22"/>
          <w:szCs w:val="22"/>
          <w:lang w:val="es-PE"/>
        </w:rPr>
        <w:t>ri</w:t>
      </w:r>
      <w:r w:rsidRPr="00FD303C">
        <w:rPr>
          <w:rFonts w:ascii="Arial" w:eastAsia="Arial" w:hAnsi="Arial" w:cs="Arial"/>
          <w:color w:val="000000"/>
          <w:spacing w:val="-1"/>
          <w:w w:val="103"/>
          <w:sz w:val="22"/>
          <w:szCs w:val="22"/>
          <w:lang w:val="es-PE"/>
        </w:rPr>
        <w:t>o</w:t>
      </w:r>
      <w:r w:rsidRPr="00FD303C">
        <w:rPr>
          <w:rFonts w:ascii="Arial" w:eastAsia="Arial" w:hAnsi="Arial" w:cs="Arial"/>
          <w:color w:val="000000"/>
          <w:w w:val="103"/>
          <w:sz w:val="22"/>
          <w:szCs w:val="22"/>
          <w:lang w:val="es-PE"/>
        </w:rPr>
        <w:t>r</w:t>
      </w:r>
      <w:r w:rsidRPr="00FD303C">
        <w:rPr>
          <w:rFonts w:ascii="Arial" w:eastAsia="Arial" w:hAnsi="Arial" w:cs="Arial"/>
          <w:color w:val="000000"/>
          <w:spacing w:val="-5"/>
          <w:sz w:val="22"/>
          <w:szCs w:val="22"/>
          <w:lang w:val="es-PE"/>
        </w:rPr>
        <w:t xml:space="preserve"> </w:t>
      </w:r>
      <w:r w:rsidRPr="00FD303C">
        <w:rPr>
          <w:rFonts w:ascii="Arial" w:eastAsia="Arial" w:hAnsi="Arial" w:cs="Arial"/>
          <w:color w:val="000000"/>
          <w:spacing w:val="-1"/>
          <w:w w:val="103"/>
          <w:sz w:val="22"/>
          <w:szCs w:val="22"/>
          <w:lang w:val="es-PE"/>
        </w:rPr>
        <w:t>y</w:t>
      </w:r>
      <w:r w:rsidRPr="00FD303C">
        <w:rPr>
          <w:rFonts w:ascii="Arial" w:eastAsia="Arial" w:hAnsi="Arial" w:cs="Arial"/>
          <w:color w:val="000000"/>
          <w:spacing w:val="-7"/>
          <w:sz w:val="22"/>
          <w:szCs w:val="22"/>
          <w:lang w:val="es-PE"/>
        </w:rPr>
        <w:t xml:space="preserve"> </w:t>
      </w:r>
      <w:r w:rsidRPr="00FD303C">
        <w:rPr>
          <w:rFonts w:ascii="Arial" w:eastAsia="Arial" w:hAnsi="Arial" w:cs="Arial"/>
          <w:color w:val="000000"/>
          <w:w w:val="103"/>
          <w:sz w:val="22"/>
          <w:szCs w:val="22"/>
          <w:lang w:val="es-PE"/>
        </w:rPr>
        <w:t>de la</w:t>
      </w:r>
      <w:r w:rsidRPr="00FD303C">
        <w:rPr>
          <w:rFonts w:ascii="Arial" w:eastAsia="Arial" w:hAnsi="Arial" w:cs="Arial"/>
          <w:color w:val="000000"/>
          <w:spacing w:val="-6"/>
          <w:sz w:val="22"/>
          <w:szCs w:val="22"/>
          <w:lang w:val="es-PE"/>
        </w:rPr>
        <w:t xml:space="preserve"> </w:t>
      </w:r>
      <w:r w:rsidRPr="00FD303C">
        <w:rPr>
          <w:rFonts w:ascii="Arial" w:eastAsia="Arial" w:hAnsi="Arial" w:cs="Arial"/>
          <w:color w:val="000000"/>
          <w:w w:val="103"/>
          <w:sz w:val="22"/>
          <w:szCs w:val="22"/>
          <w:lang w:val="es-PE"/>
        </w:rPr>
        <w:t>C</w:t>
      </w:r>
      <w:r w:rsidRPr="00FD303C">
        <w:rPr>
          <w:rFonts w:ascii="Arial" w:eastAsia="Arial" w:hAnsi="Arial" w:cs="Arial"/>
          <w:color w:val="000000"/>
          <w:spacing w:val="-2"/>
          <w:w w:val="103"/>
          <w:sz w:val="22"/>
          <w:szCs w:val="22"/>
          <w:lang w:val="es-PE"/>
        </w:rPr>
        <w:t>a</w:t>
      </w:r>
      <w:r w:rsidRPr="00FD303C">
        <w:rPr>
          <w:rFonts w:ascii="Arial" w:eastAsia="Arial" w:hAnsi="Arial" w:cs="Arial"/>
          <w:color w:val="000000"/>
          <w:w w:val="103"/>
          <w:sz w:val="22"/>
          <w:szCs w:val="22"/>
          <w:lang w:val="es-PE"/>
        </w:rPr>
        <w:t>rr</w:t>
      </w:r>
      <w:r w:rsidRPr="00FD303C">
        <w:rPr>
          <w:rFonts w:ascii="Arial" w:eastAsia="Arial" w:hAnsi="Arial" w:cs="Arial"/>
          <w:color w:val="000000"/>
          <w:spacing w:val="-2"/>
          <w:w w:val="103"/>
          <w:sz w:val="22"/>
          <w:szCs w:val="22"/>
          <w:lang w:val="es-PE"/>
        </w:rPr>
        <w:t>e</w:t>
      </w:r>
      <w:r w:rsidRPr="00FD303C">
        <w:rPr>
          <w:rFonts w:ascii="Arial" w:eastAsia="Arial" w:hAnsi="Arial" w:cs="Arial"/>
          <w:color w:val="000000"/>
          <w:spacing w:val="1"/>
          <w:w w:val="103"/>
          <w:sz w:val="22"/>
          <w:szCs w:val="22"/>
          <w:lang w:val="es-PE"/>
        </w:rPr>
        <w:t>r</w:t>
      </w:r>
      <w:r w:rsidRPr="00FD303C">
        <w:rPr>
          <w:rFonts w:ascii="Arial" w:eastAsia="Arial" w:hAnsi="Arial" w:cs="Arial"/>
          <w:color w:val="000000"/>
          <w:w w:val="103"/>
          <w:sz w:val="22"/>
          <w:szCs w:val="22"/>
          <w:lang w:val="es-PE"/>
        </w:rPr>
        <w:t>a</w:t>
      </w:r>
      <w:r w:rsidRPr="00FD303C">
        <w:rPr>
          <w:rFonts w:ascii="Arial" w:eastAsia="Arial" w:hAnsi="Arial" w:cs="Arial"/>
          <w:color w:val="000000"/>
          <w:sz w:val="22"/>
          <w:szCs w:val="22"/>
          <w:lang w:val="es-PE"/>
        </w:rPr>
        <w:t xml:space="preserve"> </w:t>
      </w:r>
      <w:r w:rsidRPr="00FD303C">
        <w:rPr>
          <w:rFonts w:ascii="Arial" w:eastAsia="Arial" w:hAnsi="Arial" w:cs="Arial"/>
          <w:color w:val="000000"/>
          <w:w w:val="103"/>
          <w:sz w:val="22"/>
          <w:szCs w:val="22"/>
          <w:lang w:val="es-PE"/>
        </w:rPr>
        <w:t>Pú</w:t>
      </w:r>
      <w:r w:rsidRPr="00FD303C">
        <w:rPr>
          <w:rFonts w:ascii="Arial" w:eastAsia="Arial" w:hAnsi="Arial" w:cs="Arial"/>
          <w:color w:val="000000"/>
          <w:spacing w:val="-2"/>
          <w:w w:val="103"/>
          <w:sz w:val="22"/>
          <w:szCs w:val="22"/>
          <w:lang w:val="es-PE"/>
        </w:rPr>
        <w:t>b</w:t>
      </w:r>
      <w:r w:rsidRPr="00FD303C">
        <w:rPr>
          <w:rFonts w:ascii="Arial" w:eastAsia="Arial" w:hAnsi="Arial" w:cs="Arial"/>
          <w:color w:val="000000"/>
          <w:w w:val="103"/>
          <w:sz w:val="22"/>
          <w:szCs w:val="22"/>
          <w:lang w:val="es-PE"/>
        </w:rPr>
        <w:t>lica</w:t>
      </w:r>
      <w:r w:rsidRPr="00FD303C">
        <w:rPr>
          <w:rFonts w:ascii="Arial" w:eastAsia="Arial" w:hAnsi="Arial" w:cs="Arial"/>
          <w:color w:val="000000"/>
          <w:sz w:val="22"/>
          <w:szCs w:val="22"/>
          <w:lang w:val="es-PE"/>
        </w:rPr>
        <w:t xml:space="preserve"> </w:t>
      </w:r>
      <w:r w:rsidRPr="00FD303C">
        <w:rPr>
          <w:rFonts w:ascii="Arial" w:eastAsia="Arial" w:hAnsi="Arial" w:cs="Arial"/>
          <w:color w:val="000000"/>
          <w:w w:val="103"/>
          <w:sz w:val="22"/>
          <w:szCs w:val="22"/>
          <w:lang w:val="es-PE"/>
        </w:rPr>
        <w:t>de</w:t>
      </w:r>
      <w:r w:rsidRPr="00FD303C">
        <w:rPr>
          <w:rFonts w:ascii="Arial" w:eastAsia="Arial" w:hAnsi="Arial" w:cs="Arial"/>
          <w:color w:val="000000"/>
          <w:sz w:val="22"/>
          <w:szCs w:val="22"/>
          <w:lang w:val="es-PE"/>
        </w:rPr>
        <w:t xml:space="preserve"> </w:t>
      </w:r>
      <w:r w:rsidRPr="00FD303C">
        <w:rPr>
          <w:rFonts w:ascii="Arial" w:eastAsia="Arial" w:hAnsi="Arial" w:cs="Arial"/>
          <w:color w:val="000000"/>
          <w:w w:val="103"/>
          <w:sz w:val="22"/>
          <w:szCs w:val="22"/>
          <w:lang w:val="es-PE"/>
        </w:rPr>
        <w:t>s</w:t>
      </w:r>
      <w:r w:rsidRPr="00FD303C">
        <w:rPr>
          <w:rFonts w:ascii="Arial" w:eastAsia="Arial" w:hAnsi="Arial" w:cs="Arial"/>
          <w:color w:val="000000"/>
          <w:spacing w:val="-1"/>
          <w:w w:val="103"/>
          <w:sz w:val="22"/>
          <w:szCs w:val="22"/>
          <w:lang w:val="es-PE"/>
        </w:rPr>
        <w:t>u</w:t>
      </w:r>
      <w:r w:rsidRPr="00FD303C">
        <w:rPr>
          <w:rFonts w:ascii="Arial" w:eastAsia="Arial" w:hAnsi="Arial" w:cs="Arial"/>
          <w:color w:val="000000"/>
          <w:w w:val="103"/>
          <w:sz w:val="22"/>
          <w:szCs w:val="22"/>
          <w:lang w:val="es-PE"/>
        </w:rPr>
        <w:t>s</w:t>
      </w:r>
      <w:r w:rsidRPr="00FD303C">
        <w:rPr>
          <w:rFonts w:ascii="Arial" w:eastAsia="Arial" w:hAnsi="Arial" w:cs="Arial"/>
          <w:color w:val="000000"/>
          <w:spacing w:val="1"/>
          <w:sz w:val="22"/>
          <w:szCs w:val="22"/>
          <w:lang w:val="es-PE"/>
        </w:rPr>
        <w:t xml:space="preserve"> </w:t>
      </w:r>
      <w:r w:rsidRPr="00FD303C">
        <w:rPr>
          <w:rFonts w:ascii="Arial" w:eastAsia="Arial" w:hAnsi="Arial" w:cs="Arial"/>
          <w:color w:val="000000"/>
          <w:spacing w:val="1"/>
          <w:w w:val="103"/>
          <w:sz w:val="22"/>
          <w:szCs w:val="22"/>
          <w:lang w:val="es-PE"/>
        </w:rPr>
        <w:t>D</w:t>
      </w:r>
      <w:r w:rsidRPr="00FD303C">
        <w:rPr>
          <w:rFonts w:ascii="Arial" w:eastAsia="Arial" w:hAnsi="Arial" w:cs="Arial"/>
          <w:color w:val="000000"/>
          <w:spacing w:val="-1"/>
          <w:w w:val="103"/>
          <w:sz w:val="22"/>
          <w:szCs w:val="22"/>
          <w:lang w:val="es-PE"/>
        </w:rPr>
        <w:t>o</w:t>
      </w:r>
      <w:r w:rsidRPr="00FD303C">
        <w:rPr>
          <w:rFonts w:ascii="Arial" w:eastAsia="Arial" w:hAnsi="Arial" w:cs="Arial"/>
          <w:color w:val="000000"/>
          <w:w w:val="103"/>
          <w:sz w:val="22"/>
          <w:szCs w:val="22"/>
          <w:lang w:val="es-PE"/>
        </w:rPr>
        <w:t>ce</w:t>
      </w:r>
      <w:r w:rsidRPr="00FD303C">
        <w:rPr>
          <w:rFonts w:ascii="Arial" w:eastAsia="Arial" w:hAnsi="Arial" w:cs="Arial"/>
          <w:color w:val="000000"/>
          <w:spacing w:val="-1"/>
          <w:w w:val="103"/>
          <w:sz w:val="22"/>
          <w:szCs w:val="22"/>
          <w:lang w:val="es-PE"/>
        </w:rPr>
        <w:t>n</w:t>
      </w:r>
      <w:r w:rsidRPr="00FD303C">
        <w:rPr>
          <w:rFonts w:ascii="Arial" w:eastAsia="Arial" w:hAnsi="Arial" w:cs="Arial"/>
          <w:color w:val="000000"/>
          <w:w w:val="104"/>
          <w:sz w:val="22"/>
          <w:szCs w:val="22"/>
          <w:lang w:val="es-PE"/>
        </w:rPr>
        <w:t>t</w:t>
      </w:r>
      <w:r w:rsidRPr="00FD303C">
        <w:rPr>
          <w:rFonts w:ascii="Arial" w:eastAsia="Arial" w:hAnsi="Arial" w:cs="Arial"/>
          <w:color w:val="000000"/>
          <w:spacing w:val="-2"/>
          <w:w w:val="103"/>
          <w:sz w:val="22"/>
          <w:szCs w:val="22"/>
          <w:lang w:val="es-PE"/>
        </w:rPr>
        <w:t>e</w:t>
      </w:r>
      <w:r w:rsidRPr="00FD303C">
        <w:rPr>
          <w:rFonts w:ascii="Arial" w:eastAsia="Arial" w:hAnsi="Arial" w:cs="Arial"/>
          <w:color w:val="000000"/>
          <w:spacing w:val="1"/>
          <w:w w:val="103"/>
          <w:sz w:val="22"/>
          <w:szCs w:val="22"/>
          <w:lang w:val="es-PE"/>
        </w:rPr>
        <w:t>s</w:t>
      </w:r>
      <w:r w:rsidRPr="00FD303C">
        <w:rPr>
          <w:rFonts w:ascii="Arial" w:eastAsia="Arial" w:hAnsi="Arial" w:cs="Arial"/>
          <w:color w:val="000000"/>
          <w:w w:val="104"/>
          <w:sz w:val="22"/>
          <w:szCs w:val="22"/>
          <w:lang w:val="es-PE"/>
        </w:rPr>
        <w:t>.</w:t>
      </w:r>
      <w:r w:rsidRPr="00FD303C">
        <w:rPr>
          <w:rFonts w:ascii="Arial" w:eastAsia="Arial" w:hAnsi="Arial" w:cs="Arial"/>
          <w:color w:val="000000"/>
          <w:sz w:val="22"/>
          <w:szCs w:val="22"/>
          <w:lang w:val="es-PE"/>
        </w:rPr>
        <w:t xml:space="preserve"> </w:t>
      </w:r>
      <w:r w:rsidRPr="00FD303C">
        <w:rPr>
          <w:rFonts w:ascii="Arial" w:eastAsia="Arial" w:hAnsi="Arial" w:cs="Arial"/>
          <w:color w:val="000000"/>
          <w:w w:val="103"/>
          <w:sz w:val="22"/>
          <w:szCs w:val="22"/>
          <w:lang w:val="es-PE"/>
        </w:rPr>
        <w:t>(</w:t>
      </w:r>
      <w:r w:rsidRPr="00FD303C">
        <w:rPr>
          <w:rFonts w:ascii="Arial" w:eastAsia="Arial" w:hAnsi="Arial" w:cs="Arial"/>
          <w:color w:val="000000"/>
          <w:spacing w:val="1"/>
          <w:w w:val="103"/>
          <w:sz w:val="22"/>
          <w:szCs w:val="22"/>
          <w:lang w:val="es-PE"/>
        </w:rPr>
        <w:t>E</w:t>
      </w:r>
      <w:r w:rsidRPr="00FD303C">
        <w:rPr>
          <w:rFonts w:ascii="Arial" w:eastAsia="Arial" w:hAnsi="Arial" w:cs="Arial"/>
          <w:color w:val="000000"/>
          <w:w w:val="103"/>
          <w:sz w:val="22"/>
          <w:szCs w:val="22"/>
          <w:lang w:val="es-PE"/>
        </w:rPr>
        <w:t>n</w:t>
      </w:r>
      <w:r w:rsidRPr="00FD303C">
        <w:rPr>
          <w:rFonts w:ascii="Arial" w:eastAsia="Arial" w:hAnsi="Arial" w:cs="Arial"/>
          <w:color w:val="000000"/>
          <w:spacing w:val="1"/>
          <w:sz w:val="22"/>
          <w:szCs w:val="22"/>
          <w:lang w:val="es-PE"/>
        </w:rPr>
        <w:t xml:space="preserve"> </w:t>
      </w:r>
      <w:r w:rsidRPr="00FD303C">
        <w:rPr>
          <w:rFonts w:ascii="Arial" w:eastAsia="Arial" w:hAnsi="Arial" w:cs="Arial"/>
          <w:color w:val="000000"/>
          <w:w w:val="103"/>
          <w:sz w:val="22"/>
          <w:szCs w:val="22"/>
          <w:lang w:val="es-PE"/>
        </w:rPr>
        <w:t>ad</w:t>
      </w:r>
      <w:r w:rsidRPr="00FD303C">
        <w:rPr>
          <w:rFonts w:ascii="Arial" w:eastAsia="Arial" w:hAnsi="Arial" w:cs="Arial"/>
          <w:color w:val="000000"/>
          <w:spacing w:val="-2"/>
          <w:w w:val="103"/>
          <w:sz w:val="22"/>
          <w:szCs w:val="22"/>
          <w:lang w:val="es-PE"/>
        </w:rPr>
        <w:t>e</w:t>
      </w:r>
      <w:r w:rsidRPr="00FD303C">
        <w:rPr>
          <w:rFonts w:ascii="Arial" w:eastAsia="Arial" w:hAnsi="Arial" w:cs="Arial"/>
          <w:color w:val="000000"/>
          <w:w w:val="103"/>
          <w:sz w:val="22"/>
          <w:szCs w:val="22"/>
          <w:lang w:val="es-PE"/>
        </w:rPr>
        <w:t>lan</w:t>
      </w:r>
      <w:r w:rsidRPr="00FD303C">
        <w:rPr>
          <w:rFonts w:ascii="Arial" w:eastAsia="Arial" w:hAnsi="Arial" w:cs="Arial"/>
          <w:color w:val="000000"/>
          <w:w w:val="104"/>
          <w:sz w:val="22"/>
          <w:szCs w:val="22"/>
          <w:lang w:val="es-PE"/>
        </w:rPr>
        <w:t>t</w:t>
      </w:r>
      <w:r w:rsidRPr="00FD303C">
        <w:rPr>
          <w:rFonts w:ascii="Arial" w:eastAsia="Arial" w:hAnsi="Arial" w:cs="Arial"/>
          <w:color w:val="000000"/>
          <w:spacing w:val="-2"/>
          <w:w w:val="103"/>
          <w:sz w:val="22"/>
          <w:szCs w:val="22"/>
          <w:lang w:val="es-PE"/>
        </w:rPr>
        <w:t>e</w:t>
      </w:r>
      <w:r w:rsidRPr="00FD303C">
        <w:rPr>
          <w:rFonts w:ascii="Arial" w:eastAsia="Arial" w:hAnsi="Arial" w:cs="Arial"/>
          <w:color w:val="000000"/>
          <w:w w:val="104"/>
          <w:sz w:val="22"/>
          <w:szCs w:val="22"/>
          <w:lang w:val="es-PE"/>
        </w:rPr>
        <w:t>,</w:t>
      </w:r>
      <w:r w:rsidRPr="00FD303C">
        <w:rPr>
          <w:rFonts w:ascii="Arial" w:eastAsia="Arial" w:hAnsi="Arial" w:cs="Arial"/>
          <w:color w:val="000000"/>
          <w:spacing w:val="2"/>
          <w:sz w:val="22"/>
          <w:szCs w:val="22"/>
          <w:lang w:val="es-PE"/>
        </w:rPr>
        <w:t xml:space="preserve"> </w:t>
      </w:r>
      <w:r w:rsidR="00B74D0D">
        <w:rPr>
          <w:rFonts w:ascii="Arial" w:eastAsia="Arial" w:hAnsi="Arial" w:cs="Arial"/>
          <w:color w:val="000000"/>
          <w:w w:val="103"/>
          <w:sz w:val="22"/>
          <w:szCs w:val="22"/>
          <w:lang w:val="es-PE"/>
        </w:rPr>
        <w:t>l</w:t>
      </w:r>
      <w:r w:rsidRPr="00FD303C">
        <w:rPr>
          <w:rFonts w:ascii="Arial" w:eastAsia="Arial" w:hAnsi="Arial" w:cs="Arial"/>
          <w:color w:val="000000"/>
          <w:w w:val="103"/>
          <w:sz w:val="22"/>
          <w:szCs w:val="22"/>
          <w:lang w:val="es-PE"/>
        </w:rPr>
        <w:t>a</w:t>
      </w:r>
      <w:r w:rsidRPr="00FD303C">
        <w:rPr>
          <w:rFonts w:ascii="Arial" w:eastAsia="Arial" w:hAnsi="Arial" w:cs="Arial"/>
          <w:color w:val="000000"/>
          <w:sz w:val="22"/>
          <w:szCs w:val="22"/>
          <w:lang w:val="es-PE"/>
        </w:rPr>
        <w:t xml:space="preserve"> </w:t>
      </w:r>
      <w:r w:rsidRPr="00FD303C">
        <w:rPr>
          <w:rFonts w:ascii="Arial" w:eastAsia="Arial" w:hAnsi="Arial" w:cs="Arial"/>
          <w:color w:val="000000"/>
          <w:w w:val="103"/>
          <w:sz w:val="22"/>
          <w:szCs w:val="22"/>
          <w:lang w:val="es-PE"/>
        </w:rPr>
        <w:t>Ley</w:t>
      </w:r>
      <w:r w:rsidRPr="00FD303C">
        <w:rPr>
          <w:rFonts w:ascii="Arial" w:eastAsia="Arial" w:hAnsi="Arial" w:cs="Arial"/>
          <w:color w:val="000000"/>
          <w:sz w:val="22"/>
          <w:szCs w:val="22"/>
          <w:lang w:val="es-PE"/>
        </w:rPr>
        <w:t xml:space="preserve"> </w:t>
      </w:r>
      <w:proofErr w:type="spellStart"/>
      <w:r w:rsidRPr="00FD303C">
        <w:rPr>
          <w:rFonts w:ascii="Arial" w:eastAsia="Arial" w:hAnsi="Arial" w:cs="Arial"/>
          <w:color w:val="000000"/>
          <w:spacing w:val="1"/>
          <w:w w:val="103"/>
          <w:sz w:val="22"/>
          <w:szCs w:val="22"/>
          <w:lang w:val="es-PE"/>
        </w:rPr>
        <w:t>N</w:t>
      </w:r>
      <w:r w:rsidRPr="00FD303C">
        <w:rPr>
          <w:rFonts w:ascii="Arial" w:eastAsia="Arial" w:hAnsi="Arial" w:cs="Arial"/>
          <w:color w:val="000000"/>
          <w:w w:val="104"/>
          <w:sz w:val="22"/>
          <w:szCs w:val="22"/>
          <w:lang w:val="es-PE"/>
        </w:rPr>
        <w:t>°</w:t>
      </w:r>
      <w:proofErr w:type="spellEnd"/>
      <w:r w:rsidRPr="00FD303C">
        <w:rPr>
          <w:rFonts w:ascii="Arial" w:eastAsia="Arial" w:hAnsi="Arial" w:cs="Arial"/>
          <w:color w:val="000000"/>
          <w:spacing w:val="1"/>
          <w:sz w:val="22"/>
          <w:szCs w:val="22"/>
          <w:lang w:val="es-PE"/>
        </w:rPr>
        <w:t xml:space="preserve"> </w:t>
      </w:r>
      <w:r w:rsidRPr="00FD303C">
        <w:rPr>
          <w:rFonts w:ascii="Arial" w:eastAsia="Arial" w:hAnsi="Arial" w:cs="Arial"/>
          <w:color w:val="000000"/>
          <w:w w:val="103"/>
          <w:sz w:val="22"/>
          <w:szCs w:val="22"/>
          <w:lang w:val="es-PE"/>
        </w:rPr>
        <w:t>3051</w:t>
      </w:r>
      <w:r w:rsidRPr="00FD303C">
        <w:rPr>
          <w:rFonts w:ascii="Arial" w:eastAsia="Arial" w:hAnsi="Arial" w:cs="Arial"/>
          <w:color w:val="000000"/>
          <w:spacing w:val="-3"/>
          <w:w w:val="103"/>
          <w:sz w:val="22"/>
          <w:szCs w:val="22"/>
          <w:lang w:val="es-PE"/>
        </w:rPr>
        <w:t>2</w:t>
      </w:r>
      <w:r w:rsidRPr="00FD303C">
        <w:rPr>
          <w:rFonts w:ascii="Arial" w:eastAsia="Arial" w:hAnsi="Arial" w:cs="Arial"/>
          <w:color w:val="000000"/>
          <w:w w:val="103"/>
          <w:sz w:val="22"/>
          <w:szCs w:val="22"/>
          <w:lang w:val="es-PE"/>
        </w:rPr>
        <w:t>)</w:t>
      </w:r>
      <w:r w:rsidRPr="00FD303C">
        <w:rPr>
          <w:rFonts w:ascii="Arial" w:eastAsia="Arial" w:hAnsi="Arial" w:cs="Arial"/>
          <w:color w:val="000000"/>
          <w:w w:val="104"/>
          <w:sz w:val="22"/>
          <w:szCs w:val="22"/>
          <w:lang w:val="es-PE"/>
        </w:rPr>
        <w:t>.</w:t>
      </w:r>
    </w:p>
    <w:p w:rsidR="006106BF" w:rsidRPr="00FD303C" w:rsidRDefault="006106BF" w:rsidP="002A22D0">
      <w:pPr>
        <w:jc w:val="both"/>
        <w:rPr>
          <w:rFonts w:ascii="Arial" w:eastAsia="Arial" w:hAnsi="Arial" w:cs="Arial"/>
          <w:sz w:val="22"/>
          <w:szCs w:val="22"/>
          <w:lang w:val="es-PE"/>
        </w:rPr>
      </w:pPr>
    </w:p>
    <w:p w:rsidR="006106BF" w:rsidRPr="00FD303C" w:rsidRDefault="00B709A9" w:rsidP="002A22D0">
      <w:pPr>
        <w:widowControl w:val="0"/>
        <w:numPr>
          <w:ilvl w:val="0"/>
          <w:numId w:val="6"/>
        </w:numPr>
        <w:tabs>
          <w:tab w:val="left" w:pos="840"/>
        </w:tabs>
        <w:ind w:left="360"/>
        <w:jc w:val="both"/>
        <w:rPr>
          <w:rFonts w:ascii="Arial" w:eastAsia="Arial" w:hAnsi="Arial" w:cs="Arial"/>
          <w:color w:val="000000"/>
          <w:w w:val="103"/>
          <w:sz w:val="22"/>
          <w:szCs w:val="22"/>
          <w:lang w:val="es-PE"/>
        </w:rPr>
      </w:pPr>
      <w:r w:rsidRPr="00FD303C">
        <w:rPr>
          <w:rFonts w:ascii="Arial" w:eastAsia="Arial" w:hAnsi="Arial" w:cs="Arial"/>
          <w:color w:val="000000"/>
          <w:w w:val="103"/>
          <w:sz w:val="22"/>
          <w:szCs w:val="22"/>
          <w:lang w:val="es-PE"/>
        </w:rPr>
        <w:t>Reglamento de la Ley N</w:t>
      </w:r>
      <w:r w:rsidR="00A2453D">
        <w:rPr>
          <w:rFonts w:ascii="Arial" w:eastAsia="Arial" w:hAnsi="Arial" w:cs="Arial"/>
          <w:color w:val="000000"/>
          <w:w w:val="103"/>
          <w:sz w:val="22"/>
          <w:szCs w:val="22"/>
          <w:lang w:val="es-PE"/>
        </w:rPr>
        <w:t xml:space="preserve"> </w:t>
      </w:r>
      <w:r w:rsidRPr="00FD303C">
        <w:rPr>
          <w:rFonts w:ascii="Arial" w:eastAsia="Arial" w:hAnsi="Arial" w:cs="Arial"/>
          <w:color w:val="000000"/>
          <w:w w:val="103"/>
          <w:sz w:val="22"/>
          <w:szCs w:val="22"/>
          <w:lang w:val="es-PE"/>
        </w:rPr>
        <w:t xml:space="preserve">° 30512, aprobado por Decreto Supremo </w:t>
      </w:r>
      <w:proofErr w:type="spellStart"/>
      <w:r w:rsidRPr="00FD303C">
        <w:rPr>
          <w:rFonts w:ascii="Arial" w:eastAsia="Arial" w:hAnsi="Arial" w:cs="Arial"/>
          <w:color w:val="000000"/>
          <w:w w:val="103"/>
          <w:sz w:val="22"/>
          <w:szCs w:val="22"/>
          <w:lang w:val="es-PE"/>
        </w:rPr>
        <w:t>N°</w:t>
      </w:r>
      <w:proofErr w:type="spellEnd"/>
      <w:r w:rsidRPr="00FD303C">
        <w:rPr>
          <w:rFonts w:ascii="Arial" w:eastAsia="Arial" w:hAnsi="Arial" w:cs="Arial"/>
          <w:color w:val="000000"/>
          <w:w w:val="103"/>
          <w:sz w:val="22"/>
          <w:szCs w:val="22"/>
          <w:lang w:val="es-PE"/>
        </w:rPr>
        <w:t xml:space="preserve"> 010-2017-MINEDU, modificado por los Decreto Supremo </w:t>
      </w:r>
      <w:proofErr w:type="spellStart"/>
      <w:r w:rsidRPr="00FD303C">
        <w:rPr>
          <w:rFonts w:ascii="Arial" w:eastAsia="Arial" w:hAnsi="Arial" w:cs="Arial"/>
          <w:color w:val="000000"/>
          <w:w w:val="103"/>
          <w:sz w:val="22"/>
          <w:szCs w:val="22"/>
          <w:lang w:val="es-PE"/>
        </w:rPr>
        <w:t>N°</w:t>
      </w:r>
      <w:proofErr w:type="spellEnd"/>
      <w:r w:rsidRPr="00FD303C">
        <w:rPr>
          <w:rFonts w:ascii="Arial" w:eastAsia="Arial" w:hAnsi="Arial" w:cs="Arial"/>
          <w:color w:val="000000"/>
          <w:w w:val="103"/>
          <w:sz w:val="22"/>
          <w:szCs w:val="22"/>
          <w:lang w:val="es-PE"/>
        </w:rPr>
        <w:t xml:space="preserve"> 011-2019-MINEDU y Decreto Supremo </w:t>
      </w:r>
      <w:proofErr w:type="spellStart"/>
      <w:r w:rsidRPr="00FD303C">
        <w:rPr>
          <w:rFonts w:ascii="Arial" w:eastAsia="Arial" w:hAnsi="Arial" w:cs="Arial"/>
          <w:color w:val="000000"/>
          <w:w w:val="103"/>
          <w:sz w:val="22"/>
          <w:szCs w:val="22"/>
          <w:lang w:val="es-PE"/>
        </w:rPr>
        <w:t>N°</w:t>
      </w:r>
      <w:proofErr w:type="spellEnd"/>
      <w:r w:rsidRPr="00FD303C">
        <w:rPr>
          <w:rFonts w:ascii="Arial" w:eastAsia="Arial" w:hAnsi="Arial" w:cs="Arial"/>
          <w:color w:val="000000"/>
          <w:w w:val="103"/>
          <w:sz w:val="22"/>
          <w:szCs w:val="22"/>
          <w:lang w:val="es-PE"/>
        </w:rPr>
        <w:t xml:space="preserve"> 016-2021-MINEDU. (En adelante, Reglamento de la Ley </w:t>
      </w:r>
      <w:proofErr w:type="spellStart"/>
      <w:r w:rsidRPr="00FD303C">
        <w:rPr>
          <w:rFonts w:ascii="Arial" w:eastAsia="Arial" w:hAnsi="Arial" w:cs="Arial"/>
          <w:color w:val="000000"/>
          <w:w w:val="103"/>
          <w:sz w:val="22"/>
          <w:szCs w:val="22"/>
          <w:lang w:val="es-PE"/>
        </w:rPr>
        <w:t>N°</w:t>
      </w:r>
      <w:proofErr w:type="spellEnd"/>
      <w:r w:rsidRPr="00FD303C">
        <w:rPr>
          <w:rFonts w:ascii="Arial" w:eastAsia="Arial" w:hAnsi="Arial" w:cs="Arial"/>
          <w:color w:val="000000"/>
          <w:w w:val="103"/>
          <w:sz w:val="22"/>
          <w:szCs w:val="22"/>
          <w:lang w:val="es-PE"/>
        </w:rPr>
        <w:t xml:space="preserve"> 30512).</w:t>
      </w:r>
    </w:p>
    <w:p w:rsidR="006106BF" w:rsidRPr="00FD303C" w:rsidRDefault="006106BF" w:rsidP="002A22D0">
      <w:pPr>
        <w:widowControl w:val="0"/>
        <w:ind w:hanging="320"/>
        <w:jc w:val="both"/>
        <w:rPr>
          <w:rFonts w:ascii="Arial" w:eastAsia="Arial" w:hAnsi="Arial" w:cs="Arial"/>
          <w:color w:val="000000"/>
          <w:w w:val="103"/>
          <w:sz w:val="22"/>
          <w:szCs w:val="22"/>
          <w:lang w:val="es-PE"/>
        </w:rPr>
      </w:pPr>
    </w:p>
    <w:p w:rsidR="006106BF" w:rsidRPr="00FD303C" w:rsidRDefault="00B709A9" w:rsidP="002A22D0">
      <w:pPr>
        <w:widowControl w:val="0"/>
        <w:numPr>
          <w:ilvl w:val="0"/>
          <w:numId w:val="6"/>
        </w:numPr>
        <w:tabs>
          <w:tab w:val="left" w:pos="840"/>
        </w:tabs>
        <w:ind w:left="360"/>
        <w:jc w:val="both"/>
        <w:rPr>
          <w:rFonts w:ascii="Arial" w:eastAsia="Arial" w:hAnsi="Arial" w:cs="Arial"/>
          <w:color w:val="000000"/>
          <w:w w:val="103"/>
          <w:sz w:val="22"/>
          <w:szCs w:val="22"/>
          <w:lang w:val="es-PE"/>
        </w:rPr>
      </w:pPr>
      <w:r w:rsidRPr="00FD303C">
        <w:rPr>
          <w:rFonts w:ascii="Arial" w:eastAsia="Arial" w:hAnsi="Arial" w:cs="Arial"/>
          <w:color w:val="000000"/>
          <w:w w:val="103"/>
          <w:sz w:val="22"/>
          <w:szCs w:val="22"/>
          <w:lang w:val="es-PE"/>
        </w:rPr>
        <w:t xml:space="preserve">Decreto Legislativo </w:t>
      </w:r>
      <w:proofErr w:type="spellStart"/>
      <w:r w:rsidRPr="00FD303C">
        <w:rPr>
          <w:rFonts w:ascii="Arial" w:eastAsia="Arial" w:hAnsi="Arial" w:cs="Arial"/>
          <w:color w:val="000000"/>
          <w:w w:val="103"/>
          <w:sz w:val="22"/>
          <w:szCs w:val="22"/>
          <w:lang w:val="es-PE"/>
        </w:rPr>
        <w:t>N°</w:t>
      </w:r>
      <w:proofErr w:type="spellEnd"/>
      <w:r w:rsidRPr="00FD303C">
        <w:rPr>
          <w:rFonts w:ascii="Arial" w:eastAsia="Arial" w:hAnsi="Arial" w:cs="Arial"/>
          <w:color w:val="000000"/>
          <w:w w:val="103"/>
          <w:sz w:val="22"/>
          <w:szCs w:val="22"/>
          <w:lang w:val="es-PE"/>
        </w:rPr>
        <w:t xml:space="preserve"> 1495, Decreto que establece disposiciones para garantizar la continuidad y calidad de la prestación del servicio educativo en los institutos y escuelas de educación superior, en el marco de la emergencia sanitaria causada por el Covid-19.</w:t>
      </w:r>
    </w:p>
    <w:p w:rsidR="006106BF" w:rsidRPr="00FD303C" w:rsidRDefault="006106BF" w:rsidP="002A22D0">
      <w:pPr>
        <w:widowControl w:val="0"/>
        <w:ind w:hanging="320"/>
        <w:jc w:val="both"/>
        <w:rPr>
          <w:rFonts w:ascii="Arial" w:eastAsia="Arial" w:hAnsi="Arial" w:cs="Arial"/>
          <w:color w:val="000000"/>
          <w:w w:val="103"/>
          <w:sz w:val="22"/>
          <w:szCs w:val="22"/>
          <w:lang w:val="es-PE"/>
        </w:rPr>
      </w:pPr>
    </w:p>
    <w:p w:rsidR="006106BF" w:rsidRPr="00FD303C" w:rsidRDefault="00B709A9" w:rsidP="002A22D0">
      <w:pPr>
        <w:widowControl w:val="0"/>
        <w:numPr>
          <w:ilvl w:val="0"/>
          <w:numId w:val="6"/>
        </w:numPr>
        <w:tabs>
          <w:tab w:val="left" w:pos="840"/>
        </w:tabs>
        <w:ind w:left="360"/>
        <w:jc w:val="both"/>
        <w:rPr>
          <w:rFonts w:ascii="Arial" w:eastAsia="Arial" w:hAnsi="Arial" w:cs="Arial"/>
          <w:color w:val="000000"/>
          <w:w w:val="103"/>
          <w:sz w:val="22"/>
          <w:szCs w:val="22"/>
          <w:lang w:val="es-PE"/>
        </w:rPr>
      </w:pPr>
      <w:r w:rsidRPr="00FD303C">
        <w:rPr>
          <w:rFonts w:ascii="Arial" w:eastAsia="Arial" w:hAnsi="Arial" w:cs="Arial"/>
          <w:color w:val="000000"/>
          <w:w w:val="103"/>
          <w:sz w:val="22"/>
          <w:szCs w:val="22"/>
          <w:lang w:val="es-PE"/>
        </w:rPr>
        <w:t xml:space="preserve">Lineamientos Académicos Generales para los Institutos de Educación Superior y las Escuelas de Educación Superior Tecnológica, aprobados por Resolución Viceministerial </w:t>
      </w:r>
      <w:proofErr w:type="spellStart"/>
      <w:r w:rsidRPr="00FD303C">
        <w:rPr>
          <w:rFonts w:ascii="Arial" w:eastAsia="Arial" w:hAnsi="Arial" w:cs="Arial"/>
          <w:color w:val="000000"/>
          <w:w w:val="103"/>
          <w:sz w:val="22"/>
          <w:szCs w:val="22"/>
          <w:lang w:val="es-PE"/>
        </w:rPr>
        <w:t>N°</w:t>
      </w:r>
      <w:proofErr w:type="spellEnd"/>
      <w:r w:rsidRPr="00FD303C">
        <w:rPr>
          <w:rFonts w:ascii="Arial" w:eastAsia="Arial" w:hAnsi="Arial" w:cs="Arial"/>
          <w:color w:val="000000"/>
          <w:w w:val="103"/>
          <w:sz w:val="22"/>
          <w:szCs w:val="22"/>
          <w:lang w:val="es-PE"/>
        </w:rPr>
        <w:t xml:space="preserve"> 178-2018-MINEDU, modificado con Resolución Viceministerial </w:t>
      </w:r>
      <w:proofErr w:type="spellStart"/>
      <w:r w:rsidRPr="00FD303C">
        <w:rPr>
          <w:rFonts w:ascii="Arial" w:eastAsia="Arial" w:hAnsi="Arial" w:cs="Arial"/>
          <w:color w:val="000000"/>
          <w:w w:val="103"/>
          <w:sz w:val="22"/>
          <w:szCs w:val="22"/>
          <w:lang w:val="es-PE"/>
        </w:rPr>
        <w:t>N°</w:t>
      </w:r>
      <w:proofErr w:type="spellEnd"/>
      <w:r w:rsidRPr="00FD303C">
        <w:rPr>
          <w:rFonts w:ascii="Arial" w:eastAsia="Arial" w:hAnsi="Arial" w:cs="Arial"/>
          <w:color w:val="000000"/>
          <w:w w:val="103"/>
          <w:sz w:val="22"/>
          <w:szCs w:val="22"/>
          <w:lang w:val="es-PE"/>
        </w:rPr>
        <w:t xml:space="preserve"> 277-2019-MINEDU (en adelante LAG) y actualizado con Resolución Viceministerial </w:t>
      </w:r>
      <w:proofErr w:type="spellStart"/>
      <w:r w:rsidR="00486B6E">
        <w:rPr>
          <w:rFonts w:ascii="Arial" w:eastAsia="Arial" w:hAnsi="Arial" w:cs="Arial"/>
          <w:color w:val="000000"/>
          <w:w w:val="103"/>
          <w:sz w:val="22"/>
          <w:szCs w:val="22"/>
          <w:lang w:val="es-PE"/>
        </w:rPr>
        <w:t>N.°</w:t>
      </w:r>
      <w:proofErr w:type="spellEnd"/>
      <w:r w:rsidRPr="00FD303C">
        <w:rPr>
          <w:rFonts w:ascii="Arial" w:eastAsia="Arial" w:hAnsi="Arial" w:cs="Arial"/>
          <w:color w:val="000000"/>
          <w:w w:val="103"/>
          <w:sz w:val="22"/>
          <w:szCs w:val="22"/>
          <w:lang w:val="es-PE"/>
        </w:rPr>
        <w:t xml:space="preserve"> 049-2022-MINEDU.</w:t>
      </w:r>
    </w:p>
    <w:p w:rsidR="006106BF" w:rsidRPr="00FD303C" w:rsidRDefault="006106BF" w:rsidP="002A22D0">
      <w:pPr>
        <w:widowControl w:val="0"/>
        <w:ind w:hanging="320"/>
        <w:jc w:val="both"/>
        <w:rPr>
          <w:rFonts w:ascii="Arial" w:eastAsia="Arial" w:hAnsi="Arial" w:cs="Arial"/>
          <w:color w:val="000000"/>
          <w:w w:val="103"/>
          <w:sz w:val="22"/>
          <w:szCs w:val="22"/>
          <w:lang w:val="es-PE"/>
        </w:rPr>
      </w:pPr>
    </w:p>
    <w:p w:rsidR="006106BF" w:rsidRPr="00FD303C" w:rsidRDefault="00B709A9" w:rsidP="002A22D0">
      <w:pPr>
        <w:widowControl w:val="0"/>
        <w:numPr>
          <w:ilvl w:val="0"/>
          <w:numId w:val="6"/>
        </w:numPr>
        <w:tabs>
          <w:tab w:val="left" w:pos="840"/>
        </w:tabs>
        <w:ind w:left="360"/>
        <w:jc w:val="both"/>
        <w:rPr>
          <w:rFonts w:ascii="Arial" w:eastAsia="Arial" w:hAnsi="Arial" w:cs="Arial"/>
          <w:color w:val="000000"/>
          <w:w w:val="103"/>
          <w:sz w:val="22"/>
          <w:szCs w:val="22"/>
          <w:lang w:val="es-PE"/>
        </w:rPr>
      </w:pPr>
      <w:r w:rsidRPr="00FD303C">
        <w:rPr>
          <w:rFonts w:ascii="Arial" w:eastAsia="Arial" w:hAnsi="Arial" w:cs="Arial"/>
          <w:color w:val="000000"/>
          <w:w w:val="103"/>
          <w:sz w:val="22"/>
          <w:szCs w:val="22"/>
          <w:lang w:val="es-PE"/>
        </w:rPr>
        <w:t xml:space="preserve">Catálogo Nacional de la Oferta Formativa de la Educación Superior Tecnológica y Técnico – Productiva”, aprobado mediante Resolución Viceministerial </w:t>
      </w:r>
      <w:proofErr w:type="spellStart"/>
      <w:r w:rsidR="00486B6E">
        <w:rPr>
          <w:rFonts w:ascii="Arial" w:eastAsia="Arial" w:hAnsi="Arial" w:cs="Arial"/>
          <w:color w:val="000000"/>
          <w:w w:val="103"/>
          <w:sz w:val="22"/>
          <w:szCs w:val="22"/>
          <w:lang w:val="es-PE"/>
        </w:rPr>
        <w:t>N.°</w:t>
      </w:r>
      <w:proofErr w:type="spellEnd"/>
      <w:r w:rsidRPr="00FD303C">
        <w:rPr>
          <w:rFonts w:ascii="Arial" w:eastAsia="Arial" w:hAnsi="Arial" w:cs="Arial"/>
          <w:color w:val="000000"/>
          <w:w w:val="103"/>
          <w:sz w:val="22"/>
          <w:szCs w:val="22"/>
          <w:lang w:val="es-PE"/>
        </w:rPr>
        <w:t xml:space="preserve"> 049-2022-MINEDU.</w:t>
      </w:r>
    </w:p>
    <w:p w:rsidR="006106BF" w:rsidRPr="00FD303C" w:rsidRDefault="006106BF" w:rsidP="002A22D0">
      <w:pPr>
        <w:widowControl w:val="0"/>
        <w:ind w:hanging="320"/>
        <w:jc w:val="both"/>
        <w:rPr>
          <w:rFonts w:ascii="Arial" w:eastAsia="Arial" w:hAnsi="Arial" w:cs="Arial"/>
          <w:color w:val="000000"/>
          <w:w w:val="103"/>
          <w:sz w:val="22"/>
          <w:szCs w:val="22"/>
          <w:lang w:val="es-PE"/>
        </w:rPr>
      </w:pPr>
    </w:p>
    <w:p w:rsidR="006106BF" w:rsidRPr="00FD303C" w:rsidRDefault="00B709A9" w:rsidP="002A22D0">
      <w:pPr>
        <w:widowControl w:val="0"/>
        <w:numPr>
          <w:ilvl w:val="0"/>
          <w:numId w:val="6"/>
        </w:numPr>
        <w:tabs>
          <w:tab w:val="left" w:pos="840"/>
        </w:tabs>
        <w:ind w:left="360"/>
        <w:jc w:val="both"/>
        <w:rPr>
          <w:rFonts w:ascii="Arial" w:eastAsia="Arial" w:hAnsi="Arial" w:cs="Arial"/>
          <w:color w:val="000000"/>
          <w:w w:val="103"/>
          <w:sz w:val="22"/>
          <w:szCs w:val="22"/>
          <w:lang w:val="es-PE"/>
        </w:rPr>
      </w:pPr>
      <w:r w:rsidRPr="00FD303C">
        <w:rPr>
          <w:rFonts w:ascii="Arial" w:eastAsia="Arial" w:hAnsi="Arial" w:cs="Arial"/>
          <w:color w:val="000000"/>
          <w:w w:val="103"/>
          <w:sz w:val="22"/>
          <w:szCs w:val="22"/>
          <w:lang w:val="es-PE"/>
        </w:rPr>
        <w:t xml:space="preserve">Documento Normativo denominado “Condiciones Básicas de Calidad para los Institutos de Educación Superior y las Escuelas de Educación Superior Tecnológica”, aprobado por Resolución Viceministerial </w:t>
      </w:r>
      <w:proofErr w:type="spellStart"/>
      <w:r w:rsidR="00486B6E">
        <w:rPr>
          <w:rFonts w:ascii="Arial" w:eastAsia="Arial" w:hAnsi="Arial" w:cs="Arial"/>
          <w:color w:val="000000"/>
          <w:w w:val="103"/>
          <w:sz w:val="22"/>
          <w:szCs w:val="22"/>
          <w:lang w:val="es-PE"/>
        </w:rPr>
        <w:t>N.°</w:t>
      </w:r>
      <w:proofErr w:type="spellEnd"/>
      <w:r w:rsidRPr="00FD303C">
        <w:rPr>
          <w:rFonts w:ascii="Arial" w:eastAsia="Arial" w:hAnsi="Arial" w:cs="Arial"/>
          <w:color w:val="000000"/>
          <w:w w:val="103"/>
          <w:sz w:val="22"/>
          <w:szCs w:val="22"/>
          <w:lang w:val="es-PE"/>
        </w:rPr>
        <w:t xml:space="preserve"> 103-2022-MINEDU (en adelante, Norma Técnica de CBC).</w:t>
      </w:r>
    </w:p>
    <w:p w:rsidR="006106BF" w:rsidRPr="00FD303C" w:rsidRDefault="006106BF" w:rsidP="00B312C9">
      <w:pPr>
        <w:jc w:val="both"/>
        <w:rPr>
          <w:rFonts w:ascii="Arial" w:eastAsia="Arial" w:hAnsi="Arial" w:cs="Arial"/>
          <w:sz w:val="22"/>
          <w:szCs w:val="22"/>
          <w:lang w:val="es-PE"/>
        </w:rPr>
      </w:pPr>
    </w:p>
    <w:p w:rsidR="006106BF" w:rsidRPr="00FD303C" w:rsidRDefault="00B709A9" w:rsidP="00B312C9">
      <w:pPr>
        <w:jc w:val="both"/>
        <w:rPr>
          <w:rFonts w:ascii="Arial" w:eastAsia="Arial" w:hAnsi="Arial" w:cs="Arial"/>
          <w:color w:val="000000"/>
          <w:w w:val="104"/>
          <w:sz w:val="22"/>
          <w:szCs w:val="22"/>
          <w:lang w:val="es-PE"/>
        </w:rPr>
      </w:pPr>
      <w:r w:rsidRPr="00FD303C">
        <w:rPr>
          <w:rFonts w:ascii="Arial" w:eastAsia="Arial" w:hAnsi="Arial" w:cs="Arial"/>
          <w:color w:val="000000"/>
          <w:w w:val="103"/>
          <w:sz w:val="22"/>
          <w:szCs w:val="22"/>
          <w:lang w:val="es-PE"/>
        </w:rPr>
        <w:t>L</w:t>
      </w:r>
      <w:r w:rsidRPr="00FD303C">
        <w:rPr>
          <w:rFonts w:ascii="Arial" w:eastAsia="Arial" w:hAnsi="Arial" w:cs="Arial"/>
          <w:color w:val="000000"/>
          <w:spacing w:val="-2"/>
          <w:w w:val="103"/>
          <w:sz w:val="22"/>
          <w:szCs w:val="22"/>
          <w:lang w:val="es-PE"/>
        </w:rPr>
        <w:t>a</w:t>
      </w:r>
      <w:r w:rsidRPr="00FD303C">
        <w:rPr>
          <w:rFonts w:ascii="Arial" w:eastAsia="Arial" w:hAnsi="Arial" w:cs="Arial"/>
          <w:color w:val="000000"/>
          <w:w w:val="103"/>
          <w:sz w:val="22"/>
          <w:szCs w:val="22"/>
          <w:lang w:val="es-PE"/>
        </w:rPr>
        <w:t>s</w:t>
      </w:r>
      <w:r w:rsidRPr="00FD303C">
        <w:rPr>
          <w:rFonts w:ascii="Arial" w:eastAsia="Arial" w:hAnsi="Arial" w:cs="Arial"/>
          <w:color w:val="000000"/>
          <w:spacing w:val="64"/>
          <w:sz w:val="22"/>
          <w:szCs w:val="22"/>
          <w:lang w:val="es-PE"/>
        </w:rPr>
        <w:t xml:space="preserve"> </w:t>
      </w:r>
      <w:r w:rsidRPr="00FD303C">
        <w:rPr>
          <w:rFonts w:ascii="Arial" w:eastAsia="Arial" w:hAnsi="Arial" w:cs="Arial"/>
          <w:color w:val="000000"/>
          <w:spacing w:val="1"/>
          <w:w w:val="103"/>
          <w:sz w:val="22"/>
          <w:szCs w:val="22"/>
          <w:lang w:val="es-PE"/>
        </w:rPr>
        <w:t>r</w:t>
      </w:r>
      <w:r w:rsidRPr="00FD303C">
        <w:rPr>
          <w:rFonts w:ascii="Arial" w:eastAsia="Arial" w:hAnsi="Arial" w:cs="Arial"/>
          <w:color w:val="000000"/>
          <w:spacing w:val="-1"/>
          <w:w w:val="103"/>
          <w:sz w:val="22"/>
          <w:szCs w:val="22"/>
          <w:lang w:val="es-PE"/>
        </w:rPr>
        <w:t>e</w:t>
      </w:r>
      <w:r w:rsidRPr="00FD303C">
        <w:rPr>
          <w:rFonts w:ascii="Arial" w:eastAsia="Arial" w:hAnsi="Arial" w:cs="Arial"/>
          <w:color w:val="000000"/>
          <w:spacing w:val="1"/>
          <w:w w:val="104"/>
          <w:sz w:val="22"/>
          <w:szCs w:val="22"/>
          <w:lang w:val="es-PE"/>
        </w:rPr>
        <w:t>f</w:t>
      </w:r>
      <w:r w:rsidRPr="00FD303C">
        <w:rPr>
          <w:rFonts w:ascii="Arial" w:eastAsia="Arial" w:hAnsi="Arial" w:cs="Arial"/>
          <w:color w:val="000000"/>
          <w:spacing w:val="-1"/>
          <w:w w:val="103"/>
          <w:sz w:val="22"/>
          <w:szCs w:val="22"/>
          <w:lang w:val="es-PE"/>
        </w:rPr>
        <w:t>e</w:t>
      </w:r>
      <w:r w:rsidRPr="00FD303C">
        <w:rPr>
          <w:rFonts w:ascii="Arial" w:eastAsia="Arial" w:hAnsi="Arial" w:cs="Arial"/>
          <w:color w:val="000000"/>
          <w:w w:val="103"/>
          <w:sz w:val="22"/>
          <w:szCs w:val="22"/>
          <w:lang w:val="es-PE"/>
        </w:rPr>
        <w:t>rid</w:t>
      </w:r>
      <w:r w:rsidRPr="00FD303C">
        <w:rPr>
          <w:rFonts w:ascii="Arial" w:eastAsia="Arial" w:hAnsi="Arial" w:cs="Arial"/>
          <w:color w:val="000000"/>
          <w:spacing w:val="-3"/>
          <w:w w:val="103"/>
          <w:sz w:val="22"/>
          <w:szCs w:val="22"/>
          <w:lang w:val="es-PE"/>
        </w:rPr>
        <w:t>a</w:t>
      </w:r>
      <w:r w:rsidRPr="00FD303C">
        <w:rPr>
          <w:rFonts w:ascii="Arial" w:eastAsia="Arial" w:hAnsi="Arial" w:cs="Arial"/>
          <w:color w:val="000000"/>
          <w:w w:val="103"/>
          <w:sz w:val="22"/>
          <w:szCs w:val="22"/>
          <w:lang w:val="es-PE"/>
        </w:rPr>
        <w:t>s</w:t>
      </w:r>
      <w:r w:rsidRPr="00FD303C">
        <w:rPr>
          <w:rFonts w:ascii="Arial" w:eastAsia="Arial" w:hAnsi="Arial" w:cs="Arial"/>
          <w:color w:val="000000"/>
          <w:spacing w:val="67"/>
          <w:sz w:val="22"/>
          <w:szCs w:val="22"/>
          <w:lang w:val="es-PE"/>
        </w:rPr>
        <w:t xml:space="preserve"> </w:t>
      </w:r>
      <w:r w:rsidRPr="00FD303C">
        <w:rPr>
          <w:rFonts w:ascii="Arial" w:eastAsia="Arial" w:hAnsi="Arial" w:cs="Arial"/>
          <w:color w:val="000000"/>
          <w:w w:val="103"/>
          <w:sz w:val="22"/>
          <w:szCs w:val="22"/>
          <w:lang w:val="es-PE"/>
        </w:rPr>
        <w:t>n</w:t>
      </w:r>
      <w:r w:rsidRPr="00FD303C">
        <w:rPr>
          <w:rFonts w:ascii="Arial" w:eastAsia="Arial" w:hAnsi="Arial" w:cs="Arial"/>
          <w:color w:val="000000"/>
          <w:spacing w:val="-2"/>
          <w:w w:val="103"/>
          <w:sz w:val="22"/>
          <w:szCs w:val="22"/>
          <w:lang w:val="es-PE"/>
        </w:rPr>
        <w:t>o</w:t>
      </w:r>
      <w:r w:rsidRPr="00FD303C">
        <w:rPr>
          <w:rFonts w:ascii="Arial" w:eastAsia="Arial" w:hAnsi="Arial" w:cs="Arial"/>
          <w:color w:val="000000"/>
          <w:w w:val="103"/>
          <w:sz w:val="22"/>
          <w:szCs w:val="22"/>
          <w:lang w:val="es-PE"/>
        </w:rPr>
        <w:t>rm</w:t>
      </w:r>
      <w:r w:rsidRPr="00FD303C">
        <w:rPr>
          <w:rFonts w:ascii="Arial" w:eastAsia="Arial" w:hAnsi="Arial" w:cs="Arial"/>
          <w:color w:val="000000"/>
          <w:spacing w:val="-1"/>
          <w:w w:val="103"/>
          <w:sz w:val="22"/>
          <w:szCs w:val="22"/>
          <w:lang w:val="es-PE"/>
        </w:rPr>
        <w:t>a</w:t>
      </w:r>
      <w:r w:rsidRPr="00FD303C">
        <w:rPr>
          <w:rFonts w:ascii="Arial" w:eastAsia="Arial" w:hAnsi="Arial" w:cs="Arial"/>
          <w:color w:val="000000"/>
          <w:w w:val="103"/>
          <w:sz w:val="22"/>
          <w:szCs w:val="22"/>
          <w:lang w:val="es-PE"/>
        </w:rPr>
        <w:t>s</w:t>
      </w:r>
      <w:r w:rsidRPr="00FD303C">
        <w:rPr>
          <w:rFonts w:ascii="Arial" w:eastAsia="Arial" w:hAnsi="Arial" w:cs="Arial"/>
          <w:color w:val="000000"/>
          <w:spacing w:val="65"/>
          <w:sz w:val="22"/>
          <w:szCs w:val="22"/>
          <w:lang w:val="es-PE"/>
        </w:rPr>
        <w:t xml:space="preserve"> </w:t>
      </w:r>
      <w:r w:rsidRPr="00FD303C">
        <w:rPr>
          <w:rFonts w:ascii="Arial" w:eastAsia="Arial" w:hAnsi="Arial" w:cs="Arial"/>
          <w:color w:val="000000"/>
          <w:w w:val="103"/>
          <w:sz w:val="22"/>
          <w:szCs w:val="22"/>
          <w:lang w:val="es-PE"/>
        </w:rPr>
        <w:t>inclu</w:t>
      </w:r>
      <w:r w:rsidRPr="00FD303C">
        <w:rPr>
          <w:rFonts w:ascii="Arial" w:eastAsia="Arial" w:hAnsi="Arial" w:cs="Arial"/>
          <w:color w:val="000000"/>
          <w:spacing w:val="-1"/>
          <w:w w:val="103"/>
          <w:sz w:val="22"/>
          <w:szCs w:val="22"/>
          <w:lang w:val="es-PE"/>
        </w:rPr>
        <w:t>y</w:t>
      </w:r>
      <w:r w:rsidRPr="00FD303C">
        <w:rPr>
          <w:rFonts w:ascii="Arial" w:eastAsia="Arial" w:hAnsi="Arial" w:cs="Arial"/>
          <w:color w:val="000000"/>
          <w:w w:val="103"/>
          <w:sz w:val="22"/>
          <w:szCs w:val="22"/>
          <w:lang w:val="es-PE"/>
        </w:rPr>
        <w:t>en</w:t>
      </w:r>
      <w:r w:rsidRPr="00FD303C">
        <w:rPr>
          <w:rFonts w:ascii="Arial" w:eastAsia="Arial" w:hAnsi="Arial" w:cs="Arial"/>
          <w:color w:val="000000"/>
          <w:spacing w:val="65"/>
          <w:sz w:val="22"/>
          <w:szCs w:val="22"/>
          <w:lang w:val="es-PE"/>
        </w:rPr>
        <w:t xml:space="preserve"> </w:t>
      </w:r>
      <w:r w:rsidRPr="00FD303C">
        <w:rPr>
          <w:rFonts w:ascii="Arial" w:eastAsia="Arial" w:hAnsi="Arial" w:cs="Arial"/>
          <w:color w:val="000000"/>
          <w:spacing w:val="2"/>
          <w:w w:val="103"/>
          <w:sz w:val="22"/>
          <w:szCs w:val="22"/>
          <w:lang w:val="es-PE"/>
        </w:rPr>
        <w:t>s</w:t>
      </w:r>
      <w:r w:rsidRPr="00FD303C">
        <w:rPr>
          <w:rFonts w:ascii="Arial" w:eastAsia="Arial" w:hAnsi="Arial" w:cs="Arial"/>
          <w:color w:val="000000"/>
          <w:spacing w:val="-2"/>
          <w:w w:val="103"/>
          <w:sz w:val="22"/>
          <w:szCs w:val="22"/>
          <w:lang w:val="es-PE"/>
        </w:rPr>
        <w:t>u</w:t>
      </w:r>
      <w:r w:rsidRPr="00FD303C">
        <w:rPr>
          <w:rFonts w:ascii="Arial" w:eastAsia="Arial" w:hAnsi="Arial" w:cs="Arial"/>
          <w:color w:val="000000"/>
          <w:w w:val="103"/>
          <w:sz w:val="22"/>
          <w:szCs w:val="22"/>
          <w:lang w:val="es-PE"/>
        </w:rPr>
        <w:t>s</w:t>
      </w:r>
      <w:r w:rsidRPr="00FD303C">
        <w:rPr>
          <w:rFonts w:ascii="Arial" w:eastAsia="Arial" w:hAnsi="Arial" w:cs="Arial"/>
          <w:color w:val="000000"/>
          <w:spacing w:val="63"/>
          <w:sz w:val="22"/>
          <w:szCs w:val="22"/>
          <w:lang w:val="es-PE"/>
        </w:rPr>
        <w:t xml:space="preserve"> </w:t>
      </w:r>
      <w:r w:rsidRPr="00FD303C">
        <w:rPr>
          <w:rFonts w:ascii="Arial" w:eastAsia="Arial" w:hAnsi="Arial" w:cs="Arial"/>
          <w:color w:val="000000"/>
          <w:spacing w:val="2"/>
          <w:w w:val="103"/>
          <w:sz w:val="22"/>
          <w:szCs w:val="22"/>
          <w:lang w:val="es-PE"/>
        </w:rPr>
        <w:t>r</w:t>
      </w:r>
      <w:r w:rsidRPr="00FD303C">
        <w:rPr>
          <w:rFonts w:ascii="Arial" w:eastAsia="Arial" w:hAnsi="Arial" w:cs="Arial"/>
          <w:color w:val="000000"/>
          <w:spacing w:val="-1"/>
          <w:w w:val="103"/>
          <w:sz w:val="22"/>
          <w:szCs w:val="22"/>
          <w:lang w:val="es-PE"/>
        </w:rPr>
        <w:t>e</w:t>
      </w:r>
      <w:r w:rsidRPr="00FD303C">
        <w:rPr>
          <w:rFonts w:ascii="Arial" w:eastAsia="Arial" w:hAnsi="Arial" w:cs="Arial"/>
          <w:color w:val="000000"/>
          <w:w w:val="103"/>
          <w:sz w:val="22"/>
          <w:szCs w:val="22"/>
          <w:lang w:val="es-PE"/>
        </w:rPr>
        <w:t>sp</w:t>
      </w:r>
      <w:r w:rsidRPr="00FD303C">
        <w:rPr>
          <w:rFonts w:ascii="Arial" w:eastAsia="Arial" w:hAnsi="Arial" w:cs="Arial"/>
          <w:color w:val="000000"/>
          <w:spacing w:val="-3"/>
          <w:w w:val="103"/>
          <w:sz w:val="22"/>
          <w:szCs w:val="22"/>
          <w:lang w:val="es-PE"/>
        </w:rPr>
        <w:t>e</w:t>
      </w:r>
      <w:r w:rsidRPr="00FD303C">
        <w:rPr>
          <w:rFonts w:ascii="Arial" w:eastAsia="Arial" w:hAnsi="Arial" w:cs="Arial"/>
          <w:color w:val="000000"/>
          <w:spacing w:val="1"/>
          <w:w w:val="103"/>
          <w:sz w:val="22"/>
          <w:szCs w:val="22"/>
          <w:lang w:val="es-PE"/>
        </w:rPr>
        <w:t>c</w:t>
      </w:r>
      <w:r w:rsidRPr="00FD303C">
        <w:rPr>
          <w:rFonts w:ascii="Arial" w:eastAsia="Arial" w:hAnsi="Arial" w:cs="Arial"/>
          <w:color w:val="000000"/>
          <w:w w:val="104"/>
          <w:sz w:val="22"/>
          <w:szCs w:val="22"/>
          <w:lang w:val="es-PE"/>
        </w:rPr>
        <w:t>t</w:t>
      </w:r>
      <w:r w:rsidRPr="00FD303C">
        <w:rPr>
          <w:rFonts w:ascii="Arial" w:eastAsia="Arial" w:hAnsi="Arial" w:cs="Arial"/>
          <w:color w:val="000000"/>
          <w:spacing w:val="-1"/>
          <w:w w:val="103"/>
          <w:sz w:val="22"/>
          <w:szCs w:val="22"/>
          <w:lang w:val="es-PE"/>
        </w:rPr>
        <w:t>i</w:t>
      </w:r>
      <w:r w:rsidRPr="00FD303C">
        <w:rPr>
          <w:rFonts w:ascii="Arial" w:eastAsia="Arial" w:hAnsi="Arial" w:cs="Arial"/>
          <w:color w:val="000000"/>
          <w:spacing w:val="1"/>
          <w:w w:val="103"/>
          <w:sz w:val="22"/>
          <w:szCs w:val="22"/>
          <w:lang w:val="es-PE"/>
        </w:rPr>
        <w:t>v</w:t>
      </w:r>
      <w:r w:rsidRPr="00FD303C">
        <w:rPr>
          <w:rFonts w:ascii="Arial" w:eastAsia="Arial" w:hAnsi="Arial" w:cs="Arial"/>
          <w:color w:val="000000"/>
          <w:w w:val="103"/>
          <w:sz w:val="22"/>
          <w:szCs w:val="22"/>
          <w:lang w:val="es-PE"/>
        </w:rPr>
        <w:t>as</w:t>
      </w:r>
      <w:r w:rsidRPr="00FD303C">
        <w:rPr>
          <w:rFonts w:ascii="Arial" w:eastAsia="Arial" w:hAnsi="Arial" w:cs="Arial"/>
          <w:color w:val="000000"/>
          <w:spacing w:val="65"/>
          <w:sz w:val="22"/>
          <w:szCs w:val="22"/>
          <w:lang w:val="es-PE"/>
        </w:rPr>
        <w:t xml:space="preserve"> </w:t>
      </w:r>
      <w:r w:rsidRPr="00FD303C">
        <w:rPr>
          <w:rFonts w:ascii="Arial" w:eastAsia="Arial" w:hAnsi="Arial" w:cs="Arial"/>
          <w:color w:val="000000"/>
          <w:spacing w:val="-1"/>
          <w:w w:val="103"/>
          <w:sz w:val="22"/>
          <w:szCs w:val="22"/>
          <w:lang w:val="es-PE"/>
        </w:rPr>
        <w:t>di</w:t>
      </w:r>
      <w:r w:rsidRPr="00FD303C">
        <w:rPr>
          <w:rFonts w:ascii="Arial" w:eastAsia="Arial" w:hAnsi="Arial" w:cs="Arial"/>
          <w:color w:val="000000"/>
          <w:w w:val="103"/>
          <w:sz w:val="22"/>
          <w:szCs w:val="22"/>
          <w:lang w:val="es-PE"/>
        </w:rPr>
        <w:t>sp</w:t>
      </w:r>
      <w:r w:rsidRPr="00FD303C">
        <w:rPr>
          <w:rFonts w:ascii="Arial" w:eastAsia="Arial" w:hAnsi="Arial" w:cs="Arial"/>
          <w:color w:val="000000"/>
          <w:spacing w:val="-1"/>
          <w:w w:val="103"/>
          <w:sz w:val="22"/>
          <w:szCs w:val="22"/>
          <w:lang w:val="es-PE"/>
        </w:rPr>
        <w:t>o</w:t>
      </w:r>
      <w:r w:rsidRPr="00FD303C">
        <w:rPr>
          <w:rFonts w:ascii="Arial" w:eastAsia="Arial" w:hAnsi="Arial" w:cs="Arial"/>
          <w:color w:val="000000"/>
          <w:w w:val="103"/>
          <w:sz w:val="22"/>
          <w:szCs w:val="22"/>
          <w:lang w:val="es-PE"/>
        </w:rPr>
        <w:t>s</w:t>
      </w:r>
      <w:r w:rsidRPr="00FD303C">
        <w:rPr>
          <w:rFonts w:ascii="Arial" w:eastAsia="Arial" w:hAnsi="Arial" w:cs="Arial"/>
          <w:color w:val="000000"/>
          <w:spacing w:val="-1"/>
          <w:w w:val="103"/>
          <w:sz w:val="22"/>
          <w:szCs w:val="22"/>
          <w:lang w:val="es-PE"/>
        </w:rPr>
        <w:t>i</w:t>
      </w:r>
      <w:r w:rsidRPr="00FD303C">
        <w:rPr>
          <w:rFonts w:ascii="Arial" w:eastAsia="Arial" w:hAnsi="Arial" w:cs="Arial"/>
          <w:color w:val="000000"/>
          <w:w w:val="103"/>
          <w:sz w:val="22"/>
          <w:szCs w:val="22"/>
          <w:lang w:val="es-PE"/>
        </w:rPr>
        <w:t>cion</w:t>
      </w:r>
      <w:r w:rsidRPr="00FD303C">
        <w:rPr>
          <w:rFonts w:ascii="Arial" w:eastAsia="Arial" w:hAnsi="Arial" w:cs="Arial"/>
          <w:color w:val="000000"/>
          <w:spacing w:val="-2"/>
          <w:w w:val="103"/>
          <w:sz w:val="22"/>
          <w:szCs w:val="22"/>
          <w:lang w:val="es-PE"/>
        </w:rPr>
        <w:t>e</w:t>
      </w:r>
      <w:r w:rsidRPr="00FD303C">
        <w:rPr>
          <w:rFonts w:ascii="Arial" w:eastAsia="Arial" w:hAnsi="Arial" w:cs="Arial"/>
          <w:color w:val="000000"/>
          <w:w w:val="103"/>
          <w:sz w:val="22"/>
          <w:szCs w:val="22"/>
          <w:lang w:val="es-PE"/>
        </w:rPr>
        <w:t>s</w:t>
      </w:r>
      <w:r w:rsidRPr="00FD303C">
        <w:rPr>
          <w:rFonts w:ascii="Arial" w:eastAsia="Arial" w:hAnsi="Arial" w:cs="Arial"/>
          <w:color w:val="000000"/>
          <w:spacing w:val="75"/>
          <w:sz w:val="22"/>
          <w:szCs w:val="22"/>
          <w:lang w:val="es-PE"/>
        </w:rPr>
        <w:t xml:space="preserve"> </w:t>
      </w:r>
      <w:r w:rsidRPr="00FD303C">
        <w:rPr>
          <w:rFonts w:ascii="Arial" w:eastAsia="Arial" w:hAnsi="Arial" w:cs="Arial"/>
          <w:color w:val="000000"/>
          <w:spacing w:val="-1"/>
          <w:w w:val="103"/>
          <w:sz w:val="22"/>
          <w:szCs w:val="22"/>
          <w:lang w:val="es-PE"/>
        </w:rPr>
        <w:t>a</w:t>
      </w:r>
      <w:r w:rsidRPr="00FD303C">
        <w:rPr>
          <w:rFonts w:ascii="Arial" w:eastAsia="Arial" w:hAnsi="Arial" w:cs="Arial"/>
          <w:color w:val="000000"/>
          <w:w w:val="103"/>
          <w:sz w:val="22"/>
          <w:szCs w:val="22"/>
          <w:lang w:val="es-PE"/>
        </w:rPr>
        <w:t>m</w:t>
      </w:r>
      <w:r w:rsidRPr="00FD303C">
        <w:rPr>
          <w:rFonts w:ascii="Arial" w:eastAsia="Arial" w:hAnsi="Arial" w:cs="Arial"/>
          <w:color w:val="000000"/>
          <w:spacing w:val="-1"/>
          <w:w w:val="103"/>
          <w:sz w:val="22"/>
          <w:szCs w:val="22"/>
          <w:lang w:val="es-PE"/>
        </w:rPr>
        <w:t>p</w:t>
      </w:r>
      <w:r w:rsidRPr="00FD303C">
        <w:rPr>
          <w:rFonts w:ascii="Arial" w:eastAsia="Arial" w:hAnsi="Arial" w:cs="Arial"/>
          <w:color w:val="000000"/>
          <w:w w:val="103"/>
          <w:sz w:val="22"/>
          <w:szCs w:val="22"/>
          <w:lang w:val="es-PE"/>
        </w:rPr>
        <w:t>li</w:t>
      </w:r>
      <w:r w:rsidRPr="00FD303C">
        <w:rPr>
          <w:rFonts w:ascii="Arial" w:eastAsia="Arial" w:hAnsi="Arial" w:cs="Arial"/>
          <w:color w:val="000000"/>
          <w:spacing w:val="-1"/>
          <w:w w:val="103"/>
          <w:sz w:val="22"/>
          <w:szCs w:val="22"/>
          <w:lang w:val="es-PE"/>
        </w:rPr>
        <w:t>a</w:t>
      </w:r>
      <w:r w:rsidRPr="00FD303C">
        <w:rPr>
          <w:rFonts w:ascii="Arial" w:eastAsia="Arial" w:hAnsi="Arial" w:cs="Arial"/>
          <w:color w:val="000000"/>
          <w:w w:val="104"/>
          <w:sz w:val="22"/>
          <w:szCs w:val="22"/>
          <w:lang w:val="es-PE"/>
        </w:rPr>
        <w:t>t</w:t>
      </w:r>
      <w:r w:rsidRPr="00FD303C">
        <w:rPr>
          <w:rFonts w:ascii="Arial" w:eastAsia="Arial" w:hAnsi="Arial" w:cs="Arial"/>
          <w:color w:val="000000"/>
          <w:spacing w:val="-2"/>
          <w:w w:val="103"/>
          <w:sz w:val="22"/>
          <w:szCs w:val="22"/>
          <w:lang w:val="es-PE"/>
        </w:rPr>
        <w:t>o</w:t>
      </w:r>
      <w:r w:rsidRPr="00FD303C">
        <w:rPr>
          <w:rFonts w:ascii="Arial" w:eastAsia="Arial" w:hAnsi="Arial" w:cs="Arial"/>
          <w:color w:val="000000"/>
          <w:w w:val="103"/>
          <w:sz w:val="22"/>
          <w:szCs w:val="22"/>
          <w:lang w:val="es-PE"/>
        </w:rPr>
        <w:t>ri</w:t>
      </w:r>
      <w:r w:rsidRPr="00FD303C">
        <w:rPr>
          <w:rFonts w:ascii="Arial" w:eastAsia="Arial" w:hAnsi="Arial" w:cs="Arial"/>
          <w:color w:val="000000"/>
          <w:spacing w:val="-1"/>
          <w:w w:val="103"/>
          <w:sz w:val="22"/>
          <w:szCs w:val="22"/>
          <w:lang w:val="es-PE"/>
        </w:rPr>
        <w:t>a</w:t>
      </w:r>
      <w:r w:rsidRPr="00FD303C">
        <w:rPr>
          <w:rFonts w:ascii="Arial" w:eastAsia="Arial" w:hAnsi="Arial" w:cs="Arial"/>
          <w:color w:val="000000"/>
          <w:w w:val="103"/>
          <w:sz w:val="22"/>
          <w:szCs w:val="22"/>
          <w:lang w:val="es-PE"/>
        </w:rPr>
        <w:t>s</w:t>
      </w:r>
      <w:r w:rsidRPr="00FD303C">
        <w:rPr>
          <w:rFonts w:ascii="Arial" w:eastAsia="Arial" w:hAnsi="Arial" w:cs="Arial"/>
          <w:color w:val="000000"/>
          <w:w w:val="104"/>
          <w:sz w:val="22"/>
          <w:szCs w:val="22"/>
          <w:lang w:val="es-PE"/>
        </w:rPr>
        <w:t>,</w:t>
      </w:r>
      <w:r w:rsidRPr="00FD303C">
        <w:rPr>
          <w:rFonts w:ascii="Arial" w:eastAsia="Arial" w:hAnsi="Arial" w:cs="Arial"/>
          <w:color w:val="000000"/>
          <w:sz w:val="22"/>
          <w:szCs w:val="22"/>
          <w:lang w:val="es-PE"/>
        </w:rPr>
        <w:t xml:space="preserve"> </w:t>
      </w:r>
      <w:r w:rsidRPr="00FD303C">
        <w:rPr>
          <w:rFonts w:ascii="Arial" w:eastAsia="Arial" w:hAnsi="Arial" w:cs="Arial"/>
          <w:color w:val="000000"/>
          <w:w w:val="103"/>
          <w:sz w:val="22"/>
          <w:szCs w:val="22"/>
          <w:lang w:val="es-PE"/>
        </w:rPr>
        <w:t>mod</w:t>
      </w:r>
      <w:r w:rsidRPr="00FD303C">
        <w:rPr>
          <w:rFonts w:ascii="Arial" w:eastAsia="Arial" w:hAnsi="Arial" w:cs="Arial"/>
          <w:color w:val="000000"/>
          <w:spacing w:val="-1"/>
          <w:w w:val="103"/>
          <w:sz w:val="22"/>
          <w:szCs w:val="22"/>
          <w:lang w:val="es-PE"/>
        </w:rPr>
        <w:t>i</w:t>
      </w:r>
      <w:r w:rsidRPr="00FD303C">
        <w:rPr>
          <w:rFonts w:ascii="Arial" w:eastAsia="Arial" w:hAnsi="Arial" w:cs="Arial"/>
          <w:color w:val="000000"/>
          <w:w w:val="104"/>
          <w:sz w:val="22"/>
          <w:szCs w:val="22"/>
          <w:lang w:val="es-PE"/>
        </w:rPr>
        <w:t>f</w:t>
      </w:r>
      <w:r w:rsidRPr="00FD303C">
        <w:rPr>
          <w:rFonts w:ascii="Arial" w:eastAsia="Arial" w:hAnsi="Arial" w:cs="Arial"/>
          <w:color w:val="000000"/>
          <w:w w:val="103"/>
          <w:sz w:val="22"/>
          <w:szCs w:val="22"/>
          <w:lang w:val="es-PE"/>
        </w:rPr>
        <w:t>ic</w:t>
      </w:r>
      <w:r w:rsidRPr="00FD303C">
        <w:rPr>
          <w:rFonts w:ascii="Arial" w:eastAsia="Arial" w:hAnsi="Arial" w:cs="Arial"/>
          <w:color w:val="000000"/>
          <w:spacing w:val="-2"/>
          <w:w w:val="103"/>
          <w:sz w:val="22"/>
          <w:szCs w:val="22"/>
          <w:lang w:val="es-PE"/>
        </w:rPr>
        <w:t>a</w:t>
      </w:r>
      <w:r w:rsidRPr="00FD303C">
        <w:rPr>
          <w:rFonts w:ascii="Arial" w:eastAsia="Arial" w:hAnsi="Arial" w:cs="Arial"/>
          <w:color w:val="000000"/>
          <w:w w:val="104"/>
          <w:sz w:val="22"/>
          <w:szCs w:val="22"/>
          <w:lang w:val="es-PE"/>
        </w:rPr>
        <w:t>t</w:t>
      </w:r>
      <w:r w:rsidRPr="00FD303C">
        <w:rPr>
          <w:rFonts w:ascii="Arial" w:eastAsia="Arial" w:hAnsi="Arial" w:cs="Arial"/>
          <w:color w:val="000000"/>
          <w:spacing w:val="-1"/>
          <w:w w:val="103"/>
          <w:sz w:val="22"/>
          <w:szCs w:val="22"/>
          <w:lang w:val="es-PE"/>
        </w:rPr>
        <w:t>o</w:t>
      </w:r>
      <w:r w:rsidRPr="00FD303C">
        <w:rPr>
          <w:rFonts w:ascii="Arial" w:eastAsia="Arial" w:hAnsi="Arial" w:cs="Arial"/>
          <w:color w:val="000000"/>
          <w:w w:val="103"/>
          <w:sz w:val="22"/>
          <w:szCs w:val="22"/>
          <w:lang w:val="es-PE"/>
        </w:rPr>
        <w:t>ri</w:t>
      </w:r>
      <w:r w:rsidRPr="00FD303C">
        <w:rPr>
          <w:rFonts w:ascii="Arial" w:eastAsia="Arial" w:hAnsi="Arial" w:cs="Arial"/>
          <w:color w:val="000000"/>
          <w:spacing w:val="-1"/>
          <w:w w:val="103"/>
          <w:sz w:val="22"/>
          <w:szCs w:val="22"/>
          <w:lang w:val="es-PE"/>
        </w:rPr>
        <w:t>a</w:t>
      </w:r>
      <w:r w:rsidRPr="00FD303C">
        <w:rPr>
          <w:rFonts w:ascii="Arial" w:eastAsia="Arial" w:hAnsi="Arial" w:cs="Arial"/>
          <w:color w:val="000000"/>
          <w:w w:val="103"/>
          <w:sz w:val="22"/>
          <w:szCs w:val="22"/>
          <w:lang w:val="es-PE"/>
        </w:rPr>
        <w:t>s</w:t>
      </w:r>
      <w:r w:rsidRPr="00FD303C">
        <w:rPr>
          <w:rFonts w:ascii="Arial" w:eastAsia="Arial" w:hAnsi="Arial" w:cs="Arial"/>
          <w:color w:val="000000"/>
          <w:w w:val="104"/>
          <w:sz w:val="22"/>
          <w:szCs w:val="22"/>
          <w:lang w:val="es-PE"/>
        </w:rPr>
        <w:t>,</w:t>
      </w:r>
      <w:r w:rsidRPr="00FD303C">
        <w:rPr>
          <w:rFonts w:ascii="Arial" w:eastAsia="Arial" w:hAnsi="Arial" w:cs="Arial"/>
          <w:color w:val="000000"/>
          <w:sz w:val="22"/>
          <w:szCs w:val="22"/>
          <w:lang w:val="es-PE"/>
        </w:rPr>
        <w:t xml:space="preserve"> </w:t>
      </w:r>
      <w:r w:rsidRPr="00FD303C">
        <w:rPr>
          <w:rFonts w:ascii="Arial" w:eastAsia="Arial" w:hAnsi="Arial" w:cs="Arial"/>
          <w:color w:val="000000"/>
          <w:spacing w:val="1"/>
          <w:w w:val="103"/>
          <w:sz w:val="22"/>
          <w:szCs w:val="22"/>
          <w:lang w:val="es-PE"/>
        </w:rPr>
        <w:t>c</w:t>
      </w:r>
      <w:r w:rsidRPr="00FD303C">
        <w:rPr>
          <w:rFonts w:ascii="Arial" w:eastAsia="Arial" w:hAnsi="Arial" w:cs="Arial"/>
          <w:color w:val="000000"/>
          <w:w w:val="103"/>
          <w:sz w:val="22"/>
          <w:szCs w:val="22"/>
          <w:lang w:val="es-PE"/>
        </w:rPr>
        <w:t>om</w:t>
      </w:r>
      <w:r w:rsidRPr="00FD303C">
        <w:rPr>
          <w:rFonts w:ascii="Arial" w:eastAsia="Arial" w:hAnsi="Arial" w:cs="Arial"/>
          <w:color w:val="000000"/>
          <w:spacing w:val="-1"/>
          <w:w w:val="103"/>
          <w:sz w:val="22"/>
          <w:szCs w:val="22"/>
          <w:lang w:val="es-PE"/>
        </w:rPr>
        <w:t>p</w:t>
      </w:r>
      <w:r w:rsidRPr="00FD303C">
        <w:rPr>
          <w:rFonts w:ascii="Arial" w:eastAsia="Arial" w:hAnsi="Arial" w:cs="Arial"/>
          <w:color w:val="000000"/>
          <w:w w:val="103"/>
          <w:sz w:val="22"/>
          <w:szCs w:val="22"/>
          <w:lang w:val="es-PE"/>
        </w:rPr>
        <w:t>l</w:t>
      </w:r>
      <w:r w:rsidRPr="00FD303C">
        <w:rPr>
          <w:rFonts w:ascii="Arial" w:eastAsia="Arial" w:hAnsi="Arial" w:cs="Arial"/>
          <w:color w:val="000000"/>
          <w:spacing w:val="-2"/>
          <w:w w:val="103"/>
          <w:sz w:val="22"/>
          <w:szCs w:val="22"/>
          <w:lang w:val="es-PE"/>
        </w:rPr>
        <w:t>e</w:t>
      </w:r>
      <w:r w:rsidRPr="00FD303C">
        <w:rPr>
          <w:rFonts w:ascii="Arial" w:eastAsia="Arial" w:hAnsi="Arial" w:cs="Arial"/>
          <w:color w:val="000000"/>
          <w:w w:val="103"/>
          <w:sz w:val="22"/>
          <w:szCs w:val="22"/>
          <w:lang w:val="es-PE"/>
        </w:rPr>
        <w:t>me</w:t>
      </w:r>
      <w:r w:rsidRPr="00FD303C">
        <w:rPr>
          <w:rFonts w:ascii="Arial" w:eastAsia="Arial" w:hAnsi="Arial" w:cs="Arial"/>
          <w:color w:val="000000"/>
          <w:spacing w:val="-2"/>
          <w:w w:val="103"/>
          <w:sz w:val="22"/>
          <w:szCs w:val="22"/>
          <w:lang w:val="es-PE"/>
        </w:rPr>
        <w:t>n</w:t>
      </w:r>
      <w:r w:rsidRPr="00FD303C">
        <w:rPr>
          <w:rFonts w:ascii="Arial" w:eastAsia="Arial" w:hAnsi="Arial" w:cs="Arial"/>
          <w:color w:val="000000"/>
          <w:w w:val="104"/>
          <w:sz w:val="22"/>
          <w:szCs w:val="22"/>
          <w:lang w:val="es-PE"/>
        </w:rPr>
        <w:t>t</w:t>
      </w:r>
      <w:r w:rsidRPr="00FD303C">
        <w:rPr>
          <w:rFonts w:ascii="Arial" w:eastAsia="Arial" w:hAnsi="Arial" w:cs="Arial"/>
          <w:color w:val="000000"/>
          <w:spacing w:val="-2"/>
          <w:w w:val="103"/>
          <w:sz w:val="22"/>
          <w:szCs w:val="22"/>
          <w:lang w:val="es-PE"/>
        </w:rPr>
        <w:t>a</w:t>
      </w:r>
      <w:r w:rsidRPr="00FD303C">
        <w:rPr>
          <w:rFonts w:ascii="Arial" w:eastAsia="Arial" w:hAnsi="Arial" w:cs="Arial"/>
          <w:color w:val="000000"/>
          <w:w w:val="103"/>
          <w:sz w:val="22"/>
          <w:szCs w:val="22"/>
          <w:lang w:val="es-PE"/>
        </w:rPr>
        <w:t>ri</w:t>
      </w:r>
      <w:r w:rsidRPr="00FD303C">
        <w:rPr>
          <w:rFonts w:ascii="Arial" w:eastAsia="Arial" w:hAnsi="Arial" w:cs="Arial"/>
          <w:color w:val="000000"/>
          <w:spacing w:val="-1"/>
          <w:w w:val="103"/>
          <w:sz w:val="22"/>
          <w:szCs w:val="22"/>
          <w:lang w:val="es-PE"/>
        </w:rPr>
        <w:t>a</w:t>
      </w:r>
      <w:r w:rsidRPr="00FD303C">
        <w:rPr>
          <w:rFonts w:ascii="Arial" w:eastAsia="Arial" w:hAnsi="Arial" w:cs="Arial"/>
          <w:color w:val="000000"/>
          <w:spacing w:val="1"/>
          <w:w w:val="103"/>
          <w:sz w:val="22"/>
          <w:szCs w:val="22"/>
          <w:lang w:val="es-PE"/>
        </w:rPr>
        <w:t>s</w:t>
      </w:r>
      <w:r w:rsidRPr="00FD303C">
        <w:rPr>
          <w:rFonts w:ascii="Arial" w:eastAsia="Arial" w:hAnsi="Arial" w:cs="Arial"/>
          <w:color w:val="000000"/>
          <w:w w:val="104"/>
          <w:sz w:val="22"/>
          <w:szCs w:val="22"/>
          <w:lang w:val="es-PE"/>
        </w:rPr>
        <w:t>,</w:t>
      </w:r>
      <w:r w:rsidRPr="00FD303C">
        <w:rPr>
          <w:rFonts w:ascii="Arial" w:eastAsia="Arial" w:hAnsi="Arial" w:cs="Arial"/>
          <w:color w:val="000000"/>
          <w:sz w:val="22"/>
          <w:szCs w:val="22"/>
          <w:lang w:val="es-PE"/>
        </w:rPr>
        <w:t xml:space="preserve"> </w:t>
      </w:r>
      <w:r w:rsidRPr="00FD303C">
        <w:rPr>
          <w:rFonts w:ascii="Arial" w:eastAsia="Arial" w:hAnsi="Arial" w:cs="Arial"/>
          <w:color w:val="000000"/>
          <w:spacing w:val="1"/>
          <w:w w:val="103"/>
          <w:sz w:val="22"/>
          <w:szCs w:val="22"/>
          <w:lang w:val="es-PE"/>
        </w:rPr>
        <w:t>c</w:t>
      </w:r>
      <w:r w:rsidRPr="00FD303C">
        <w:rPr>
          <w:rFonts w:ascii="Arial" w:eastAsia="Arial" w:hAnsi="Arial" w:cs="Arial"/>
          <w:color w:val="000000"/>
          <w:w w:val="103"/>
          <w:sz w:val="22"/>
          <w:szCs w:val="22"/>
          <w:lang w:val="es-PE"/>
        </w:rPr>
        <w:t>onex</w:t>
      </w:r>
      <w:r w:rsidRPr="00FD303C">
        <w:rPr>
          <w:rFonts w:ascii="Arial" w:eastAsia="Arial" w:hAnsi="Arial" w:cs="Arial"/>
          <w:color w:val="000000"/>
          <w:spacing w:val="-2"/>
          <w:w w:val="103"/>
          <w:sz w:val="22"/>
          <w:szCs w:val="22"/>
          <w:lang w:val="es-PE"/>
        </w:rPr>
        <w:t>a</w:t>
      </w:r>
      <w:r w:rsidRPr="00FD303C">
        <w:rPr>
          <w:rFonts w:ascii="Arial" w:eastAsia="Arial" w:hAnsi="Arial" w:cs="Arial"/>
          <w:color w:val="000000"/>
          <w:w w:val="103"/>
          <w:sz w:val="22"/>
          <w:szCs w:val="22"/>
          <w:lang w:val="es-PE"/>
        </w:rPr>
        <w:t>s</w:t>
      </w:r>
      <w:r w:rsidRPr="00FD303C">
        <w:rPr>
          <w:rFonts w:ascii="Arial" w:eastAsia="Arial" w:hAnsi="Arial" w:cs="Arial"/>
          <w:color w:val="000000"/>
          <w:w w:val="104"/>
          <w:sz w:val="22"/>
          <w:szCs w:val="22"/>
          <w:lang w:val="es-PE"/>
        </w:rPr>
        <w:t>,</w:t>
      </w:r>
      <w:r w:rsidRPr="00FD303C">
        <w:rPr>
          <w:rFonts w:ascii="Arial" w:eastAsia="Arial" w:hAnsi="Arial" w:cs="Arial"/>
          <w:color w:val="000000"/>
          <w:sz w:val="22"/>
          <w:szCs w:val="22"/>
          <w:lang w:val="es-PE"/>
        </w:rPr>
        <w:t xml:space="preserve"> </w:t>
      </w:r>
      <w:r w:rsidRPr="00FD303C">
        <w:rPr>
          <w:rFonts w:ascii="Arial" w:eastAsia="Arial" w:hAnsi="Arial" w:cs="Arial"/>
          <w:color w:val="000000"/>
          <w:w w:val="103"/>
          <w:sz w:val="22"/>
          <w:szCs w:val="22"/>
          <w:lang w:val="es-PE"/>
        </w:rPr>
        <w:t>o</w:t>
      </w:r>
      <w:r w:rsidRPr="00FD303C">
        <w:rPr>
          <w:rFonts w:ascii="Arial" w:eastAsia="Arial" w:hAnsi="Arial" w:cs="Arial"/>
          <w:color w:val="000000"/>
          <w:spacing w:val="2"/>
          <w:sz w:val="22"/>
          <w:szCs w:val="22"/>
          <w:lang w:val="es-PE"/>
        </w:rPr>
        <w:t xml:space="preserve"> </w:t>
      </w:r>
      <w:r w:rsidRPr="00FD303C">
        <w:rPr>
          <w:rFonts w:ascii="Arial" w:eastAsia="Arial" w:hAnsi="Arial" w:cs="Arial"/>
          <w:color w:val="000000"/>
          <w:w w:val="103"/>
          <w:sz w:val="22"/>
          <w:szCs w:val="22"/>
          <w:lang w:val="es-PE"/>
        </w:rPr>
        <w:t>aqu</w:t>
      </w:r>
      <w:r w:rsidRPr="00FD303C">
        <w:rPr>
          <w:rFonts w:ascii="Arial" w:eastAsia="Arial" w:hAnsi="Arial" w:cs="Arial"/>
          <w:color w:val="000000"/>
          <w:spacing w:val="-2"/>
          <w:w w:val="103"/>
          <w:sz w:val="22"/>
          <w:szCs w:val="22"/>
          <w:lang w:val="es-PE"/>
        </w:rPr>
        <w:t>e</w:t>
      </w:r>
      <w:r w:rsidRPr="00FD303C">
        <w:rPr>
          <w:rFonts w:ascii="Arial" w:eastAsia="Arial" w:hAnsi="Arial" w:cs="Arial"/>
          <w:color w:val="000000"/>
          <w:w w:val="103"/>
          <w:sz w:val="22"/>
          <w:szCs w:val="22"/>
          <w:lang w:val="es-PE"/>
        </w:rPr>
        <w:t>l</w:t>
      </w:r>
      <w:r w:rsidRPr="00FD303C">
        <w:rPr>
          <w:rFonts w:ascii="Arial" w:eastAsia="Arial" w:hAnsi="Arial" w:cs="Arial"/>
          <w:color w:val="000000"/>
          <w:spacing w:val="1"/>
          <w:w w:val="103"/>
          <w:sz w:val="22"/>
          <w:szCs w:val="22"/>
          <w:lang w:val="es-PE"/>
        </w:rPr>
        <w:t>l</w:t>
      </w:r>
      <w:r w:rsidRPr="00FD303C">
        <w:rPr>
          <w:rFonts w:ascii="Arial" w:eastAsia="Arial" w:hAnsi="Arial" w:cs="Arial"/>
          <w:color w:val="000000"/>
          <w:spacing w:val="-2"/>
          <w:w w:val="103"/>
          <w:sz w:val="22"/>
          <w:szCs w:val="22"/>
          <w:lang w:val="es-PE"/>
        </w:rPr>
        <w:t>a</w:t>
      </w:r>
      <w:r w:rsidRPr="00FD303C">
        <w:rPr>
          <w:rFonts w:ascii="Arial" w:eastAsia="Arial" w:hAnsi="Arial" w:cs="Arial"/>
          <w:color w:val="000000"/>
          <w:w w:val="103"/>
          <w:sz w:val="22"/>
          <w:szCs w:val="22"/>
          <w:lang w:val="es-PE"/>
        </w:rPr>
        <w:t>s</w:t>
      </w:r>
      <w:r w:rsidRPr="00FD303C">
        <w:rPr>
          <w:rFonts w:ascii="Arial" w:eastAsia="Arial" w:hAnsi="Arial" w:cs="Arial"/>
          <w:color w:val="000000"/>
          <w:spacing w:val="2"/>
          <w:sz w:val="22"/>
          <w:szCs w:val="22"/>
          <w:lang w:val="es-PE"/>
        </w:rPr>
        <w:t xml:space="preserve"> </w:t>
      </w:r>
      <w:r w:rsidRPr="00FD303C">
        <w:rPr>
          <w:rFonts w:ascii="Arial" w:eastAsia="Arial" w:hAnsi="Arial" w:cs="Arial"/>
          <w:color w:val="000000"/>
          <w:w w:val="103"/>
          <w:sz w:val="22"/>
          <w:szCs w:val="22"/>
          <w:lang w:val="es-PE"/>
        </w:rPr>
        <w:t>que</w:t>
      </w:r>
      <w:r w:rsidRPr="00FD303C">
        <w:rPr>
          <w:rFonts w:ascii="Arial" w:eastAsia="Arial" w:hAnsi="Arial" w:cs="Arial"/>
          <w:color w:val="000000"/>
          <w:sz w:val="22"/>
          <w:szCs w:val="22"/>
          <w:lang w:val="es-PE"/>
        </w:rPr>
        <w:t xml:space="preserve"> </w:t>
      </w:r>
      <w:r w:rsidRPr="00FD303C">
        <w:rPr>
          <w:rFonts w:ascii="Arial" w:eastAsia="Arial" w:hAnsi="Arial" w:cs="Arial"/>
          <w:color w:val="000000"/>
          <w:w w:val="103"/>
          <w:sz w:val="22"/>
          <w:szCs w:val="22"/>
          <w:lang w:val="es-PE"/>
        </w:rPr>
        <w:t>l</w:t>
      </w:r>
      <w:r w:rsidRPr="00FD303C">
        <w:rPr>
          <w:rFonts w:ascii="Arial" w:eastAsia="Arial" w:hAnsi="Arial" w:cs="Arial"/>
          <w:color w:val="000000"/>
          <w:spacing w:val="-1"/>
          <w:w w:val="103"/>
          <w:sz w:val="22"/>
          <w:szCs w:val="22"/>
          <w:lang w:val="es-PE"/>
        </w:rPr>
        <w:t>a</w:t>
      </w:r>
      <w:r w:rsidRPr="00FD303C">
        <w:rPr>
          <w:rFonts w:ascii="Arial" w:eastAsia="Arial" w:hAnsi="Arial" w:cs="Arial"/>
          <w:color w:val="000000"/>
          <w:w w:val="103"/>
          <w:sz w:val="22"/>
          <w:szCs w:val="22"/>
          <w:lang w:val="es-PE"/>
        </w:rPr>
        <w:t>s</w:t>
      </w:r>
      <w:r w:rsidRPr="00FD303C">
        <w:rPr>
          <w:rFonts w:ascii="Arial" w:eastAsia="Arial" w:hAnsi="Arial" w:cs="Arial"/>
          <w:color w:val="000000"/>
          <w:sz w:val="22"/>
          <w:szCs w:val="22"/>
          <w:lang w:val="es-PE"/>
        </w:rPr>
        <w:t xml:space="preserve"> </w:t>
      </w:r>
      <w:r w:rsidRPr="00FD303C">
        <w:rPr>
          <w:rFonts w:ascii="Arial" w:eastAsia="Arial" w:hAnsi="Arial" w:cs="Arial"/>
          <w:color w:val="000000"/>
          <w:spacing w:val="1"/>
          <w:w w:val="103"/>
          <w:sz w:val="22"/>
          <w:szCs w:val="22"/>
          <w:lang w:val="es-PE"/>
        </w:rPr>
        <w:t>s</w:t>
      </w:r>
      <w:r w:rsidRPr="00FD303C">
        <w:rPr>
          <w:rFonts w:ascii="Arial" w:eastAsia="Arial" w:hAnsi="Arial" w:cs="Arial"/>
          <w:color w:val="000000"/>
          <w:w w:val="103"/>
          <w:sz w:val="22"/>
          <w:szCs w:val="22"/>
          <w:lang w:val="es-PE"/>
        </w:rPr>
        <w:t>us</w:t>
      </w:r>
      <w:r w:rsidRPr="00FD303C">
        <w:rPr>
          <w:rFonts w:ascii="Arial" w:eastAsia="Arial" w:hAnsi="Arial" w:cs="Arial"/>
          <w:color w:val="000000"/>
          <w:w w:val="104"/>
          <w:sz w:val="22"/>
          <w:szCs w:val="22"/>
          <w:lang w:val="es-PE"/>
        </w:rPr>
        <w:t>t</w:t>
      </w:r>
      <w:r w:rsidRPr="00FD303C">
        <w:rPr>
          <w:rFonts w:ascii="Arial" w:eastAsia="Arial" w:hAnsi="Arial" w:cs="Arial"/>
          <w:color w:val="000000"/>
          <w:w w:val="103"/>
          <w:sz w:val="22"/>
          <w:szCs w:val="22"/>
          <w:lang w:val="es-PE"/>
        </w:rPr>
        <w:t>i</w:t>
      </w:r>
      <w:r w:rsidRPr="00FD303C">
        <w:rPr>
          <w:rFonts w:ascii="Arial" w:eastAsia="Arial" w:hAnsi="Arial" w:cs="Arial"/>
          <w:color w:val="000000"/>
          <w:w w:val="104"/>
          <w:sz w:val="22"/>
          <w:szCs w:val="22"/>
          <w:lang w:val="es-PE"/>
        </w:rPr>
        <w:t>t</w:t>
      </w:r>
      <w:r w:rsidRPr="00FD303C">
        <w:rPr>
          <w:rFonts w:ascii="Arial" w:eastAsia="Arial" w:hAnsi="Arial" w:cs="Arial"/>
          <w:color w:val="000000"/>
          <w:w w:val="103"/>
          <w:sz w:val="22"/>
          <w:szCs w:val="22"/>
          <w:lang w:val="es-PE"/>
        </w:rPr>
        <w:t>u</w:t>
      </w:r>
      <w:r w:rsidRPr="00FD303C">
        <w:rPr>
          <w:rFonts w:ascii="Arial" w:eastAsia="Arial" w:hAnsi="Arial" w:cs="Arial"/>
          <w:color w:val="000000"/>
          <w:spacing w:val="-1"/>
          <w:w w:val="103"/>
          <w:sz w:val="22"/>
          <w:szCs w:val="22"/>
          <w:lang w:val="es-PE"/>
        </w:rPr>
        <w:t>y</w:t>
      </w:r>
      <w:r w:rsidRPr="00FD303C">
        <w:rPr>
          <w:rFonts w:ascii="Arial" w:eastAsia="Arial" w:hAnsi="Arial" w:cs="Arial"/>
          <w:color w:val="000000"/>
          <w:w w:val="103"/>
          <w:sz w:val="22"/>
          <w:szCs w:val="22"/>
          <w:lang w:val="es-PE"/>
        </w:rPr>
        <w:t>an</w:t>
      </w:r>
      <w:r w:rsidRPr="00FD303C">
        <w:rPr>
          <w:rFonts w:ascii="Arial" w:eastAsia="Arial" w:hAnsi="Arial" w:cs="Arial"/>
          <w:color w:val="000000"/>
          <w:w w:val="104"/>
          <w:sz w:val="22"/>
          <w:szCs w:val="22"/>
          <w:lang w:val="es-PE"/>
        </w:rPr>
        <w:t>.</w:t>
      </w:r>
    </w:p>
    <w:p w:rsidR="006106BF" w:rsidRDefault="006106BF" w:rsidP="00B312C9">
      <w:pPr>
        <w:jc w:val="both"/>
        <w:rPr>
          <w:rFonts w:ascii="Arial" w:eastAsia="Arial" w:hAnsi="Arial" w:cs="Arial"/>
          <w:color w:val="000000"/>
          <w:w w:val="104"/>
          <w:sz w:val="22"/>
          <w:szCs w:val="22"/>
          <w:lang w:val="es-PE"/>
        </w:rPr>
      </w:pPr>
    </w:p>
    <w:p w:rsidR="001A163A" w:rsidRDefault="001A163A" w:rsidP="00B312C9">
      <w:pPr>
        <w:jc w:val="both"/>
        <w:rPr>
          <w:rFonts w:ascii="Arial" w:eastAsia="Arial" w:hAnsi="Arial" w:cs="Arial"/>
          <w:color w:val="000000"/>
          <w:w w:val="104"/>
          <w:sz w:val="22"/>
          <w:szCs w:val="22"/>
          <w:lang w:val="es-PE"/>
        </w:rPr>
      </w:pPr>
    </w:p>
    <w:p w:rsidR="001A163A" w:rsidRDefault="001A163A" w:rsidP="00B312C9">
      <w:pPr>
        <w:jc w:val="both"/>
        <w:rPr>
          <w:rFonts w:ascii="Arial" w:eastAsia="Arial" w:hAnsi="Arial" w:cs="Arial"/>
          <w:color w:val="000000"/>
          <w:w w:val="104"/>
          <w:sz w:val="22"/>
          <w:szCs w:val="22"/>
          <w:lang w:val="es-PE"/>
        </w:rPr>
      </w:pPr>
    </w:p>
    <w:p w:rsidR="001A163A" w:rsidRPr="00FD303C" w:rsidRDefault="001A163A" w:rsidP="00B312C9">
      <w:pPr>
        <w:jc w:val="both"/>
        <w:rPr>
          <w:rFonts w:ascii="Arial" w:eastAsia="Arial" w:hAnsi="Arial" w:cs="Arial"/>
          <w:color w:val="000000"/>
          <w:w w:val="104"/>
          <w:sz w:val="22"/>
          <w:szCs w:val="22"/>
          <w:lang w:val="es-PE"/>
        </w:rPr>
      </w:pPr>
    </w:p>
    <w:p w:rsidR="006106BF" w:rsidRPr="00FD303C" w:rsidRDefault="00B709A9" w:rsidP="00B312C9">
      <w:pPr>
        <w:numPr>
          <w:ilvl w:val="0"/>
          <w:numId w:val="1"/>
        </w:numPr>
        <w:ind w:left="0"/>
        <w:outlineLvl w:val="0"/>
        <w:rPr>
          <w:rFonts w:ascii="Arial" w:eastAsia="SimHei" w:hAnsi="Arial" w:cs="Arial"/>
          <w:b/>
          <w:bCs/>
          <w:sz w:val="22"/>
          <w:szCs w:val="22"/>
          <w:lang w:val="es-PE"/>
        </w:rPr>
      </w:pPr>
      <w:bookmarkStart w:id="8" w:name="_Toc18913"/>
      <w:bookmarkStart w:id="9" w:name="_Toc121680573"/>
      <w:r w:rsidRPr="00FD303C">
        <w:rPr>
          <w:rFonts w:ascii="Arial" w:eastAsia="SimHei" w:hAnsi="Arial" w:cs="Arial"/>
          <w:b/>
          <w:bCs/>
          <w:sz w:val="22"/>
          <w:szCs w:val="22"/>
          <w:lang w:val="es-PE"/>
        </w:rPr>
        <w:lastRenderedPageBreak/>
        <w:t>OBJETIVO GENERAL</w:t>
      </w:r>
      <w:bookmarkEnd w:id="8"/>
      <w:bookmarkEnd w:id="9"/>
    </w:p>
    <w:p w:rsidR="006106BF" w:rsidRPr="00FD303C" w:rsidRDefault="006106BF" w:rsidP="00B312C9">
      <w:pPr>
        <w:rPr>
          <w:rFonts w:ascii="Arial" w:eastAsia="SimHei" w:hAnsi="Arial" w:cs="Arial"/>
          <w:sz w:val="22"/>
          <w:szCs w:val="22"/>
          <w:lang w:val="es-PE"/>
        </w:rPr>
      </w:pPr>
    </w:p>
    <w:p w:rsidR="006106BF" w:rsidRPr="00FD303C" w:rsidRDefault="00B709A9" w:rsidP="00B312C9">
      <w:pPr>
        <w:jc w:val="both"/>
        <w:rPr>
          <w:rFonts w:ascii="Arial" w:eastAsia="SimHei" w:hAnsi="Arial" w:cs="Arial"/>
          <w:sz w:val="22"/>
          <w:szCs w:val="22"/>
          <w:lang w:val="es-PE"/>
        </w:rPr>
      </w:pPr>
      <w:r w:rsidRPr="00FD303C">
        <w:rPr>
          <w:rFonts w:ascii="Arial" w:eastAsia="SimHei" w:hAnsi="Arial" w:cs="Arial"/>
          <w:sz w:val="22"/>
          <w:szCs w:val="22"/>
          <w:lang w:val="es-PE"/>
        </w:rPr>
        <w:t>Desarrollar estrategias, implementar acciones y organizar actividades de intermediación e inserción laboral que permitan a los estudiantes, egresados y titulados del IES “Túpac Amaru”, insertarse al mercado laboral de manera eficiente y competente, en los sectores productivos afines a sus competencias para mejorar la empleabilidad en la región del Cusco.</w:t>
      </w:r>
    </w:p>
    <w:p w:rsidR="006106BF" w:rsidRPr="00FD303C" w:rsidRDefault="006106BF" w:rsidP="00B312C9">
      <w:pPr>
        <w:jc w:val="both"/>
        <w:rPr>
          <w:rFonts w:ascii="Arial" w:eastAsia="SimHei" w:hAnsi="Arial" w:cs="Arial"/>
          <w:sz w:val="22"/>
          <w:szCs w:val="22"/>
          <w:lang w:val="es-PE"/>
        </w:rPr>
      </w:pPr>
    </w:p>
    <w:p w:rsidR="006106BF" w:rsidRPr="001A163A" w:rsidRDefault="00B709A9" w:rsidP="00B312C9">
      <w:pPr>
        <w:tabs>
          <w:tab w:val="left" w:pos="425"/>
        </w:tabs>
        <w:jc w:val="both"/>
        <w:outlineLvl w:val="1"/>
        <w:rPr>
          <w:rFonts w:ascii="Arial" w:eastAsia="SimHei" w:hAnsi="Arial" w:cs="Arial"/>
          <w:b/>
          <w:sz w:val="22"/>
          <w:szCs w:val="22"/>
          <w:lang w:val="es-PE"/>
        </w:rPr>
      </w:pPr>
      <w:bookmarkStart w:id="10" w:name="_Toc31344"/>
      <w:bookmarkStart w:id="11" w:name="_Toc121680574"/>
      <w:r w:rsidRPr="001A163A">
        <w:rPr>
          <w:rFonts w:ascii="Arial" w:eastAsia="SimHei" w:hAnsi="Arial" w:cs="Arial"/>
          <w:b/>
          <w:sz w:val="22"/>
          <w:szCs w:val="22"/>
          <w:lang w:val="es-PE"/>
        </w:rPr>
        <w:t xml:space="preserve">4.1 </w:t>
      </w:r>
      <w:r w:rsidRPr="001A163A">
        <w:rPr>
          <w:rFonts w:ascii="Arial" w:eastAsia="SimHei" w:hAnsi="Arial" w:cs="Arial"/>
          <w:b/>
          <w:bCs/>
          <w:sz w:val="22"/>
          <w:szCs w:val="22"/>
          <w:lang w:val="es-PE"/>
        </w:rPr>
        <w:t>OBJETIVOS ESPECÍFICOS</w:t>
      </w:r>
      <w:bookmarkEnd w:id="10"/>
      <w:bookmarkEnd w:id="11"/>
    </w:p>
    <w:p w:rsidR="006106BF" w:rsidRPr="00FD303C" w:rsidRDefault="00B709A9" w:rsidP="00B312C9">
      <w:pPr>
        <w:widowControl w:val="0"/>
        <w:ind w:hanging="484"/>
        <w:jc w:val="both"/>
        <w:rPr>
          <w:rFonts w:ascii="Arial" w:eastAsia="SimHei" w:hAnsi="Arial" w:cs="Arial"/>
          <w:sz w:val="22"/>
          <w:szCs w:val="22"/>
          <w:lang w:val="es-PE"/>
        </w:rPr>
      </w:pPr>
      <w:r w:rsidRPr="00FD303C">
        <w:rPr>
          <w:rFonts w:ascii="Arial" w:eastAsia="SimHei" w:hAnsi="Arial" w:cs="Arial"/>
          <w:sz w:val="22"/>
          <w:szCs w:val="22"/>
          <w:lang w:val="es-PE"/>
        </w:rPr>
        <w:tab/>
      </w:r>
    </w:p>
    <w:p w:rsidR="006106BF" w:rsidRPr="00FD303C" w:rsidRDefault="00B709A9" w:rsidP="001A163A">
      <w:pPr>
        <w:widowControl w:val="0"/>
        <w:numPr>
          <w:ilvl w:val="0"/>
          <w:numId w:val="3"/>
        </w:numPr>
        <w:ind w:left="425"/>
        <w:jc w:val="both"/>
        <w:rPr>
          <w:rFonts w:ascii="Arial" w:eastAsia="Arial" w:hAnsi="Arial" w:cs="Arial"/>
          <w:color w:val="000000"/>
          <w:sz w:val="22"/>
          <w:szCs w:val="22"/>
          <w:lang w:val="es-PE"/>
        </w:rPr>
      </w:pPr>
      <w:r w:rsidRPr="00FD303C">
        <w:rPr>
          <w:rFonts w:ascii="Arial" w:eastAsia="Arial" w:hAnsi="Arial" w:cs="Arial"/>
          <w:color w:val="000000"/>
          <w:w w:val="103"/>
          <w:sz w:val="22"/>
          <w:szCs w:val="22"/>
          <w:lang w:val="es-PE"/>
        </w:rPr>
        <w:t>Promover la firma de convenios con instituciones públicas y privadas en los sectores empresariales afines a los programas de estudio</w:t>
      </w:r>
      <w:r w:rsidR="00247425">
        <w:rPr>
          <w:rFonts w:ascii="Arial" w:eastAsia="Arial" w:hAnsi="Arial" w:cs="Arial"/>
          <w:color w:val="000000"/>
          <w:w w:val="103"/>
          <w:sz w:val="22"/>
          <w:szCs w:val="22"/>
          <w:lang w:val="es-PE"/>
        </w:rPr>
        <w:t>s</w:t>
      </w:r>
      <w:r w:rsidRPr="00FD303C">
        <w:rPr>
          <w:rFonts w:ascii="Arial" w:eastAsia="Arial" w:hAnsi="Arial" w:cs="Arial"/>
          <w:color w:val="000000"/>
          <w:w w:val="103"/>
          <w:sz w:val="22"/>
          <w:szCs w:val="22"/>
          <w:lang w:val="es-PE"/>
        </w:rPr>
        <w:t xml:space="preserve"> del IES “Túpac Amaru” de la región del Cusco.</w:t>
      </w:r>
    </w:p>
    <w:p w:rsidR="006106BF" w:rsidRPr="00FD303C" w:rsidRDefault="00B709A9" w:rsidP="001A163A">
      <w:pPr>
        <w:widowControl w:val="0"/>
        <w:numPr>
          <w:ilvl w:val="0"/>
          <w:numId w:val="3"/>
        </w:numPr>
        <w:ind w:left="425"/>
        <w:jc w:val="both"/>
        <w:rPr>
          <w:rFonts w:ascii="Arial" w:eastAsia="Arial" w:hAnsi="Arial" w:cs="Arial"/>
          <w:color w:val="000000"/>
          <w:sz w:val="22"/>
          <w:szCs w:val="22"/>
          <w:lang w:val="es-PE"/>
        </w:rPr>
      </w:pPr>
      <w:r w:rsidRPr="00FD303C">
        <w:rPr>
          <w:rFonts w:ascii="Arial" w:eastAsia="Arial" w:hAnsi="Arial" w:cs="Arial"/>
          <w:color w:val="000000"/>
          <w:w w:val="103"/>
          <w:sz w:val="22"/>
          <w:szCs w:val="22"/>
          <w:lang w:val="es-PE"/>
        </w:rPr>
        <w:t>G</w:t>
      </w:r>
      <w:r w:rsidRPr="00FD303C">
        <w:rPr>
          <w:rFonts w:ascii="Arial" w:eastAsia="Arial" w:hAnsi="Arial" w:cs="Arial"/>
          <w:color w:val="000000"/>
          <w:spacing w:val="-1"/>
          <w:w w:val="103"/>
          <w:sz w:val="22"/>
          <w:szCs w:val="22"/>
          <w:lang w:val="es-PE"/>
        </w:rPr>
        <w:t>enerar</w:t>
      </w:r>
      <w:r w:rsidRPr="00FD303C">
        <w:rPr>
          <w:rFonts w:ascii="Arial" w:eastAsia="Arial" w:hAnsi="Arial" w:cs="Arial"/>
          <w:color w:val="000000"/>
          <w:spacing w:val="19"/>
          <w:sz w:val="22"/>
          <w:szCs w:val="22"/>
          <w:lang w:val="es-PE"/>
        </w:rPr>
        <w:t xml:space="preserve"> </w:t>
      </w:r>
      <w:r w:rsidRPr="00FD303C">
        <w:rPr>
          <w:rFonts w:ascii="Arial" w:eastAsia="Arial" w:hAnsi="Arial" w:cs="Arial"/>
          <w:color w:val="000000"/>
          <w:spacing w:val="-2"/>
          <w:w w:val="103"/>
          <w:sz w:val="22"/>
          <w:szCs w:val="22"/>
          <w:lang w:val="es-PE"/>
        </w:rPr>
        <w:t>e</w:t>
      </w:r>
      <w:r w:rsidRPr="00FD303C">
        <w:rPr>
          <w:rFonts w:ascii="Arial" w:eastAsia="Arial" w:hAnsi="Arial" w:cs="Arial"/>
          <w:color w:val="000000"/>
          <w:w w:val="103"/>
          <w:sz w:val="22"/>
          <w:szCs w:val="22"/>
          <w:lang w:val="es-PE"/>
        </w:rPr>
        <w:t>sp</w:t>
      </w:r>
      <w:r w:rsidRPr="00FD303C">
        <w:rPr>
          <w:rFonts w:ascii="Arial" w:eastAsia="Arial" w:hAnsi="Arial" w:cs="Arial"/>
          <w:color w:val="000000"/>
          <w:spacing w:val="-1"/>
          <w:w w:val="103"/>
          <w:sz w:val="22"/>
          <w:szCs w:val="22"/>
          <w:lang w:val="es-PE"/>
        </w:rPr>
        <w:t>a</w:t>
      </w:r>
      <w:r w:rsidRPr="00FD303C">
        <w:rPr>
          <w:rFonts w:ascii="Arial" w:eastAsia="Arial" w:hAnsi="Arial" w:cs="Arial"/>
          <w:color w:val="000000"/>
          <w:w w:val="103"/>
          <w:sz w:val="22"/>
          <w:szCs w:val="22"/>
          <w:lang w:val="es-PE"/>
        </w:rPr>
        <w:t>ci</w:t>
      </w:r>
      <w:r w:rsidRPr="00FD303C">
        <w:rPr>
          <w:rFonts w:ascii="Arial" w:eastAsia="Arial" w:hAnsi="Arial" w:cs="Arial"/>
          <w:color w:val="000000"/>
          <w:spacing w:val="-1"/>
          <w:w w:val="103"/>
          <w:sz w:val="22"/>
          <w:szCs w:val="22"/>
          <w:lang w:val="es-PE"/>
        </w:rPr>
        <w:t>o</w:t>
      </w:r>
      <w:r w:rsidRPr="00FD303C">
        <w:rPr>
          <w:rFonts w:ascii="Arial" w:eastAsia="Arial" w:hAnsi="Arial" w:cs="Arial"/>
          <w:color w:val="000000"/>
          <w:w w:val="103"/>
          <w:sz w:val="22"/>
          <w:szCs w:val="22"/>
          <w:lang w:val="es-PE"/>
        </w:rPr>
        <w:t>s</w:t>
      </w:r>
      <w:r w:rsidRPr="00FD303C">
        <w:rPr>
          <w:rFonts w:ascii="Arial" w:eastAsia="Arial" w:hAnsi="Arial" w:cs="Arial"/>
          <w:color w:val="000000"/>
          <w:spacing w:val="18"/>
          <w:sz w:val="22"/>
          <w:szCs w:val="22"/>
          <w:lang w:val="es-PE"/>
        </w:rPr>
        <w:t xml:space="preserve"> </w:t>
      </w:r>
      <w:r w:rsidRPr="00FD303C">
        <w:rPr>
          <w:rFonts w:ascii="Arial" w:eastAsia="Arial" w:hAnsi="Arial" w:cs="Arial"/>
          <w:color w:val="000000"/>
          <w:spacing w:val="2"/>
          <w:w w:val="104"/>
          <w:sz w:val="22"/>
          <w:szCs w:val="22"/>
          <w:lang w:val="es-PE"/>
        </w:rPr>
        <w:t>f</w:t>
      </w:r>
      <w:r w:rsidRPr="00FD303C">
        <w:rPr>
          <w:rFonts w:ascii="Arial" w:eastAsia="Arial" w:hAnsi="Arial" w:cs="Arial"/>
          <w:color w:val="000000"/>
          <w:w w:val="103"/>
          <w:sz w:val="22"/>
          <w:szCs w:val="22"/>
          <w:lang w:val="es-PE"/>
        </w:rPr>
        <w:t>avor</w:t>
      </w:r>
      <w:r w:rsidRPr="00FD303C">
        <w:rPr>
          <w:rFonts w:ascii="Arial" w:eastAsia="Arial" w:hAnsi="Arial" w:cs="Arial"/>
          <w:color w:val="000000"/>
          <w:spacing w:val="-2"/>
          <w:w w:val="103"/>
          <w:sz w:val="22"/>
          <w:szCs w:val="22"/>
          <w:lang w:val="es-PE"/>
        </w:rPr>
        <w:t>a</w:t>
      </w:r>
      <w:r w:rsidRPr="00FD303C">
        <w:rPr>
          <w:rFonts w:ascii="Arial" w:eastAsia="Arial" w:hAnsi="Arial" w:cs="Arial"/>
          <w:color w:val="000000"/>
          <w:w w:val="103"/>
          <w:sz w:val="22"/>
          <w:szCs w:val="22"/>
          <w:lang w:val="es-PE"/>
        </w:rPr>
        <w:t>bl</w:t>
      </w:r>
      <w:r w:rsidRPr="00FD303C">
        <w:rPr>
          <w:rFonts w:ascii="Arial" w:eastAsia="Arial" w:hAnsi="Arial" w:cs="Arial"/>
          <w:color w:val="000000"/>
          <w:spacing w:val="-2"/>
          <w:w w:val="103"/>
          <w:sz w:val="22"/>
          <w:szCs w:val="22"/>
          <w:lang w:val="es-PE"/>
        </w:rPr>
        <w:t>e</w:t>
      </w:r>
      <w:r w:rsidRPr="00FD303C">
        <w:rPr>
          <w:rFonts w:ascii="Arial" w:eastAsia="Arial" w:hAnsi="Arial" w:cs="Arial"/>
          <w:color w:val="000000"/>
          <w:w w:val="103"/>
          <w:sz w:val="22"/>
          <w:szCs w:val="22"/>
          <w:lang w:val="es-PE"/>
        </w:rPr>
        <w:t>s</w:t>
      </w:r>
      <w:r w:rsidRPr="00FD303C">
        <w:rPr>
          <w:rFonts w:ascii="Arial" w:eastAsia="Arial" w:hAnsi="Arial" w:cs="Arial"/>
          <w:color w:val="000000"/>
          <w:spacing w:val="18"/>
          <w:sz w:val="22"/>
          <w:szCs w:val="22"/>
          <w:lang w:val="es-PE"/>
        </w:rPr>
        <w:t xml:space="preserve"> </w:t>
      </w:r>
      <w:r w:rsidRPr="00FD303C">
        <w:rPr>
          <w:rFonts w:ascii="Arial" w:eastAsia="Arial" w:hAnsi="Arial" w:cs="Arial"/>
          <w:color w:val="000000"/>
          <w:w w:val="103"/>
          <w:sz w:val="22"/>
          <w:szCs w:val="22"/>
          <w:lang w:val="es-PE"/>
        </w:rPr>
        <w:t>p</w:t>
      </w:r>
      <w:r w:rsidRPr="00FD303C">
        <w:rPr>
          <w:rFonts w:ascii="Arial" w:eastAsia="Arial" w:hAnsi="Arial" w:cs="Arial"/>
          <w:color w:val="000000"/>
          <w:spacing w:val="-1"/>
          <w:w w:val="103"/>
          <w:sz w:val="22"/>
          <w:szCs w:val="22"/>
          <w:lang w:val="es-PE"/>
        </w:rPr>
        <w:t>a</w:t>
      </w:r>
      <w:r w:rsidRPr="00FD303C">
        <w:rPr>
          <w:rFonts w:ascii="Arial" w:eastAsia="Arial" w:hAnsi="Arial" w:cs="Arial"/>
          <w:color w:val="000000"/>
          <w:spacing w:val="1"/>
          <w:w w:val="103"/>
          <w:sz w:val="22"/>
          <w:szCs w:val="22"/>
          <w:lang w:val="es-PE"/>
        </w:rPr>
        <w:t>r</w:t>
      </w:r>
      <w:r w:rsidRPr="00FD303C">
        <w:rPr>
          <w:rFonts w:ascii="Arial" w:eastAsia="Arial" w:hAnsi="Arial" w:cs="Arial"/>
          <w:color w:val="000000"/>
          <w:w w:val="103"/>
          <w:sz w:val="22"/>
          <w:szCs w:val="22"/>
          <w:lang w:val="es-PE"/>
        </w:rPr>
        <w:t>a</w:t>
      </w:r>
      <w:r w:rsidRPr="00FD303C">
        <w:rPr>
          <w:rFonts w:ascii="Arial" w:eastAsia="Arial" w:hAnsi="Arial" w:cs="Arial"/>
          <w:color w:val="000000"/>
          <w:spacing w:val="17"/>
          <w:sz w:val="22"/>
          <w:szCs w:val="22"/>
          <w:lang w:val="es-PE"/>
        </w:rPr>
        <w:t xml:space="preserve"> </w:t>
      </w:r>
      <w:r w:rsidRPr="00FD303C">
        <w:rPr>
          <w:rFonts w:ascii="Arial" w:eastAsia="Arial" w:hAnsi="Arial" w:cs="Arial"/>
          <w:color w:val="000000"/>
          <w:w w:val="103"/>
          <w:sz w:val="22"/>
          <w:szCs w:val="22"/>
          <w:lang w:val="es-PE"/>
        </w:rPr>
        <w:t>la</w:t>
      </w:r>
      <w:r w:rsidRPr="00FD303C">
        <w:rPr>
          <w:rFonts w:ascii="Arial" w:eastAsia="Arial" w:hAnsi="Arial" w:cs="Arial"/>
          <w:color w:val="000000"/>
          <w:spacing w:val="17"/>
          <w:sz w:val="22"/>
          <w:szCs w:val="22"/>
          <w:lang w:val="es-PE"/>
        </w:rPr>
        <w:t xml:space="preserve"> </w:t>
      </w:r>
      <w:r w:rsidRPr="00FD303C">
        <w:rPr>
          <w:rFonts w:ascii="Arial" w:eastAsia="Arial" w:hAnsi="Arial" w:cs="Arial"/>
          <w:color w:val="000000"/>
          <w:w w:val="103"/>
          <w:sz w:val="22"/>
          <w:szCs w:val="22"/>
          <w:lang w:val="es-PE"/>
        </w:rPr>
        <w:t>incorp</w:t>
      </w:r>
      <w:r w:rsidRPr="00FD303C">
        <w:rPr>
          <w:rFonts w:ascii="Arial" w:eastAsia="Arial" w:hAnsi="Arial" w:cs="Arial"/>
          <w:color w:val="000000"/>
          <w:spacing w:val="-2"/>
          <w:w w:val="103"/>
          <w:sz w:val="22"/>
          <w:szCs w:val="22"/>
          <w:lang w:val="es-PE"/>
        </w:rPr>
        <w:t>o</w:t>
      </w:r>
      <w:r w:rsidRPr="00FD303C">
        <w:rPr>
          <w:rFonts w:ascii="Arial" w:eastAsia="Arial" w:hAnsi="Arial" w:cs="Arial"/>
          <w:color w:val="000000"/>
          <w:w w:val="103"/>
          <w:sz w:val="22"/>
          <w:szCs w:val="22"/>
          <w:lang w:val="es-PE"/>
        </w:rPr>
        <w:t>ración</w:t>
      </w:r>
      <w:r w:rsidRPr="00FD303C">
        <w:rPr>
          <w:rFonts w:ascii="Arial" w:eastAsia="Arial" w:hAnsi="Arial" w:cs="Arial"/>
          <w:color w:val="000000"/>
          <w:spacing w:val="18"/>
          <w:sz w:val="22"/>
          <w:szCs w:val="22"/>
          <w:lang w:val="es-PE"/>
        </w:rPr>
        <w:t xml:space="preserve"> </w:t>
      </w:r>
      <w:r w:rsidRPr="00FD303C">
        <w:rPr>
          <w:rFonts w:ascii="Arial" w:eastAsia="Arial" w:hAnsi="Arial" w:cs="Arial"/>
          <w:color w:val="000000"/>
          <w:w w:val="103"/>
          <w:sz w:val="22"/>
          <w:szCs w:val="22"/>
          <w:lang w:val="es-PE"/>
        </w:rPr>
        <w:t>de</w:t>
      </w:r>
      <w:r w:rsidRPr="00FD303C">
        <w:rPr>
          <w:rFonts w:ascii="Arial" w:eastAsia="Arial" w:hAnsi="Arial" w:cs="Arial"/>
          <w:color w:val="000000"/>
          <w:spacing w:val="24"/>
          <w:sz w:val="22"/>
          <w:szCs w:val="22"/>
          <w:lang w:val="es-PE"/>
        </w:rPr>
        <w:t xml:space="preserve"> </w:t>
      </w:r>
      <w:r w:rsidRPr="00FD303C">
        <w:rPr>
          <w:rFonts w:ascii="Arial" w:eastAsia="Arial" w:hAnsi="Arial" w:cs="Arial"/>
          <w:color w:val="000000"/>
          <w:spacing w:val="1"/>
          <w:w w:val="103"/>
          <w:sz w:val="22"/>
          <w:szCs w:val="22"/>
          <w:lang w:val="es-PE"/>
        </w:rPr>
        <w:t>l</w:t>
      </w:r>
      <w:r w:rsidRPr="00FD303C">
        <w:rPr>
          <w:rFonts w:ascii="Arial" w:eastAsia="Arial" w:hAnsi="Arial" w:cs="Arial"/>
          <w:color w:val="000000"/>
          <w:spacing w:val="-2"/>
          <w:w w:val="103"/>
          <w:sz w:val="22"/>
          <w:szCs w:val="22"/>
          <w:lang w:val="es-PE"/>
        </w:rPr>
        <w:t>o</w:t>
      </w:r>
      <w:r w:rsidRPr="00FD303C">
        <w:rPr>
          <w:rFonts w:ascii="Arial" w:eastAsia="Arial" w:hAnsi="Arial" w:cs="Arial"/>
          <w:color w:val="000000"/>
          <w:w w:val="103"/>
          <w:sz w:val="22"/>
          <w:szCs w:val="22"/>
          <w:lang w:val="es-PE"/>
        </w:rPr>
        <w:t>s</w:t>
      </w:r>
      <w:r w:rsidRPr="00FD303C">
        <w:rPr>
          <w:rFonts w:ascii="Arial" w:eastAsia="Arial" w:hAnsi="Arial" w:cs="Arial"/>
          <w:color w:val="000000"/>
          <w:spacing w:val="18"/>
          <w:sz w:val="22"/>
          <w:szCs w:val="22"/>
          <w:lang w:val="es-PE"/>
        </w:rPr>
        <w:t xml:space="preserve"> </w:t>
      </w:r>
      <w:r w:rsidRPr="00FD303C">
        <w:rPr>
          <w:rFonts w:ascii="Arial" w:eastAsia="Arial" w:hAnsi="Arial" w:cs="Arial"/>
          <w:color w:val="000000"/>
          <w:spacing w:val="-1"/>
          <w:w w:val="103"/>
          <w:sz w:val="22"/>
          <w:szCs w:val="22"/>
          <w:lang w:val="es-PE"/>
        </w:rPr>
        <w:t>e</w:t>
      </w:r>
      <w:r w:rsidRPr="00FD303C">
        <w:rPr>
          <w:rFonts w:ascii="Arial" w:eastAsia="Arial" w:hAnsi="Arial" w:cs="Arial"/>
          <w:color w:val="000000"/>
          <w:w w:val="103"/>
          <w:sz w:val="22"/>
          <w:szCs w:val="22"/>
          <w:lang w:val="es-PE"/>
        </w:rPr>
        <w:t>s</w:t>
      </w:r>
      <w:r w:rsidRPr="00FD303C">
        <w:rPr>
          <w:rFonts w:ascii="Arial" w:eastAsia="Arial" w:hAnsi="Arial" w:cs="Arial"/>
          <w:color w:val="000000"/>
          <w:w w:val="104"/>
          <w:sz w:val="22"/>
          <w:szCs w:val="22"/>
          <w:lang w:val="es-PE"/>
        </w:rPr>
        <w:t>t</w:t>
      </w:r>
      <w:r w:rsidRPr="00FD303C">
        <w:rPr>
          <w:rFonts w:ascii="Arial" w:eastAsia="Arial" w:hAnsi="Arial" w:cs="Arial"/>
          <w:color w:val="000000"/>
          <w:w w:val="103"/>
          <w:sz w:val="22"/>
          <w:szCs w:val="22"/>
          <w:lang w:val="es-PE"/>
        </w:rPr>
        <w:t>udia</w:t>
      </w:r>
      <w:r w:rsidRPr="00FD303C">
        <w:rPr>
          <w:rFonts w:ascii="Arial" w:eastAsia="Arial" w:hAnsi="Arial" w:cs="Arial"/>
          <w:color w:val="000000"/>
          <w:spacing w:val="-1"/>
          <w:w w:val="103"/>
          <w:sz w:val="22"/>
          <w:szCs w:val="22"/>
          <w:lang w:val="es-PE"/>
        </w:rPr>
        <w:t>n</w:t>
      </w:r>
      <w:r w:rsidRPr="00FD303C">
        <w:rPr>
          <w:rFonts w:ascii="Arial" w:eastAsia="Arial" w:hAnsi="Arial" w:cs="Arial"/>
          <w:color w:val="000000"/>
          <w:w w:val="104"/>
          <w:sz w:val="22"/>
          <w:szCs w:val="22"/>
          <w:lang w:val="es-PE"/>
        </w:rPr>
        <w:t>t</w:t>
      </w:r>
      <w:r w:rsidRPr="00FD303C">
        <w:rPr>
          <w:rFonts w:ascii="Arial" w:eastAsia="Arial" w:hAnsi="Arial" w:cs="Arial"/>
          <w:color w:val="000000"/>
          <w:spacing w:val="-2"/>
          <w:w w:val="103"/>
          <w:sz w:val="22"/>
          <w:szCs w:val="22"/>
          <w:lang w:val="es-PE"/>
        </w:rPr>
        <w:t>e</w:t>
      </w:r>
      <w:r w:rsidRPr="00FD303C">
        <w:rPr>
          <w:rFonts w:ascii="Arial" w:eastAsia="Arial" w:hAnsi="Arial" w:cs="Arial"/>
          <w:color w:val="000000"/>
          <w:w w:val="103"/>
          <w:sz w:val="22"/>
          <w:szCs w:val="22"/>
          <w:lang w:val="es-PE"/>
        </w:rPr>
        <w:t>s</w:t>
      </w:r>
      <w:r w:rsidRPr="00FD303C">
        <w:rPr>
          <w:rFonts w:ascii="Arial" w:eastAsia="Arial" w:hAnsi="Arial" w:cs="Arial"/>
          <w:color w:val="000000"/>
          <w:sz w:val="22"/>
          <w:szCs w:val="22"/>
          <w:lang w:val="es-PE"/>
        </w:rPr>
        <w:t xml:space="preserve"> </w:t>
      </w:r>
      <w:r w:rsidRPr="00FD303C">
        <w:rPr>
          <w:rFonts w:ascii="Arial" w:eastAsia="Arial" w:hAnsi="Arial" w:cs="Arial"/>
          <w:color w:val="000000"/>
          <w:w w:val="103"/>
          <w:sz w:val="22"/>
          <w:szCs w:val="22"/>
          <w:lang w:val="es-PE"/>
        </w:rPr>
        <w:t>en</w:t>
      </w:r>
      <w:r w:rsidRPr="00FD303C">
        <w:rPr>
          <w:rFonts w:ascii="Arial" w:eastAsia="Arial" w:hAnsi="Arial" w:cs="Arial"/>
          <w:color w:val="000000"/>
          <w:spacing w:val="-5"/>
          <w:sz w:val="22"/>
          <w:szCs w:val="22"/>
          <w:lang w:val="es-PE"/>
        </w:rPr>
        <w:t xml:space="preserve"> </w:t>
      </w:r>
      <w:r w:rsidRPr="00FD303C">
        <w:rPr>
          <w:rFonts w:ascii="Arial" w:eastAsia="Arial" w:hAnsi="Arial" w:cs="Arial"/>
          <w:color w:val="000000"/>
          <w:spacing w:val="-2"/>
          <w:w w:val="103"/>
          <w:sz w:val="22"/>
          <w:szCs w:val="22"/>
          <w:lang w:val="es-PE"/>
        </w:rPr>
        <w:t>e</w:t>
      </w:r>
      <w:r w:rsidRPr="00FD303C">
        <w:rPr>
          <w:rFonts w:ascii="Arial" w:eastAsia="Arial" w:hAnsi="Arial" w:cs="Arial"/>
          <w:color w:val="000000"/>
          <w:w w:val="103"/>
          <w:sz w:val="22"/>
          <w:szCs w:val="22"/>
          <w:lang w:val="es-PE"/>
        </w:rPr>
        <w:t>l</w:t>
      </w:r>
      <w:r w:rsidRPr="00FD303C">
        <w:rPr>
          <w:rFonts w:ascii="Arial" w:eastAsia="Arial" w:hAnsi="Arial" w:cs="Arial"/>
          <w:color w:val="000000"/>
          <w:spacing w:val="-4"/>
          <w:sz w:val="22"/>
          <w:szCs w:val="22"/>
          <w:lang w:val="es-PE"/>
        </w:rPr>
        <w:t xml:space="preserve"> </w:t>
      </w:r>
      <w:r w:rsidRPr="00FD303C">
        <w:rPr>
          <w:rFonts w:ascii="Arial" w:eastAsia="Arial" w:hAnsi="Arial" w:cs="Arial"/>
          <w:color w:val="000000"/>
          <w:w w:val="103"/>
          <w:sz w:val="22"/>
          <w:szCs w:val="22"/>
          <w:lang w:val="es-PE"/>
        </w:rPr>
        <w:t>d</w:t>
      </w:r>
      <w:r w:rsidRPr="00FD303C">
        <w:rPr>
          <w:rFonts w:ascii="Arial" w:eastAsia="Arial" w:hAnsi="Arial" w:cs="Arial"/>
          <w:color w:val="000000"/>
          <w:spacing w:val="-2"/>
          <w:w w:val="103"/>
          <w:sz w:val="22"/>
          <w:szCs w:val="22"/>
          <w:lang w:val="es-PE"/>
        </w:rPr>
        <w:t>e</w:t>
      </w:r>
      <w:r w:rsidRPr="00FD303C">
        <w:rPr>
          <w:rFonts w:ascii="Arial" w:eastAsia="Arial" w:hAnsi="Arial" w:cs="Arial"/>
          <w:color w:val="000000"/>
          <w:w w:val="103"/>
          <w:sz w:val="22"/>
          <w:szCs w:val="22"/>
          <w:lang w:val="es-PE"/>
        </w:rPr>
        <w:t>s</w:t>
      </w:r>
      <w:r w:rsidRPr="00FD303C">
        <w:rPr>
          <w:rFonts w:ascii="Arial" w:eastAsia="Arial" w:hAnsi="Arial" w:cs="Arial"/>
          <w:color w:val="000000"/>
          <w:spacing w:val="-2"/>
          <w:w w:val="103"/>
          <w:sz w:val="22"/>
          <w:szCs w:val="22"/>
          <w:lang w:val="es-PE"/>
        </w:rPr>
        <w:t>a</w:t>
      </w:r>
      <w:r w:rsidRPr="00FD303C">
        <w:rPr>
          <w:rFonts w:ascii="Arial" w:eastAsia="Arial" w:hAnsi="Arial" w:cs="Arial"/>
          <w:color w:val="000000"/>
          <w:w w:val="103"/>
          <w:sz w:val="22"/>
          <w:szCs w:val="22"/>
          <w:lang w:val="es-PE"/>
        </w:rPr>
        <w:t>rrollo</w:t>
      </w:r>
      <w:r w:rsidRPr="00FD303C">
        <w:rPr>
          <w:rFonts w:ascii="Arial" w:eastAsia="Arial" w:hAnsi="Arial" w:cs="Arial"/>
          <w:color w:val="000000"/>
          <w:spacing w:val="-4"/>
          <w:sz w:val="22"/>
          <w:szCs w:val="22"/>
          <w:lang w:val="es-PE"/>
        </w:rPr>
        <w:t xml:space="preserve"> </w:t>
      </w:r>
      <w:r w:rsidRPr="00FD303C">
        <w:rPr>
          <w:rFonts w:ascii="Arial" w:eastAsia="Arial" w:hAnsi="Arial" w:cs="Arial"/>
          <w:color w:val="000000"/>
          <w:w w:val="103"/>
          <w:sz w:val="22"/>
          <w:szCs w:val="22"/>
          <w:lang w:val="es-PE"/>
        </w:rPr>
        <w:t>de</w:t>
      </w:r>
      <w:r w:rsidRPr="00FD303C">
        <w:rPr>
          <w:rFonts w:ascii="Arial" w:eastAsia="Arial" w:hAnsi="Arial" w:cs="Arial"/>
          <w:color w:val="000000"/>
          <w:spacing w:val="-7"/>
          <w:sz w:val="22"/>
          <w:szCs w:val="22"/>
          <w:lang w:val="es-PE"/>
        </w:rPr>
        <w:t xml:space="preserve"> </w:t>
      </w:r>
      <w:r w:rsidRPr="00FD303C">
        <w:rPr>
          <w:rFonts w:ascii="Arial" w:eastAsia="Arial" w:hAnsi="Arial" w:cs="Arial"/>
          <w:color w:val="000000"/>
          <w:w w:val="103"/>
          <w:sz w:val="22"/>
          <w:szCs w:val="22"/>
          <w:lang w:val="es-PE"/>
        </w:rPr>
        <w:t>l</w:t>
      </w:r>
      <w:r w:rsidRPr="00FD303C">
        <w:rPr>
          <w:rFonts w:ascii="Arial" w:eastAsia="Arial" w:hAnsi="Arial" w:cs="Arial"/>
          <w:color w:val="000000"/>
          <w:spacing w:val="-2"/>
          <w:w w:val="103"/>
          <w:sz w:val="22"/>
          <w:szCs w:val="22"/>
          <w:lang w:val="es-PE"/>
        </w:rPr>
        <w:t>a</w:t>
      </w:r>
      <w:r w:rsidRPr="00FD303C">
        <w:rPr>
          <w:rFonts w:ascii="Arial" w:eastAsia="Arial" w:hAnsi="Arial" w:cs="Arial"/>
          <w:color w:val="000000"/>
          <w:w w:val="103"/>
          <w:sz w:val="22"/>
          <w:szCs w:val="22"/>
          <w:lang w:val="es-PE"/>
        </w:rPr>
        <w:t>s</w:t>
      </w:r>
      <w:r w:rsidRPr="00FD303C">
        <w:rPr>
          <w:rFonts w:ascii="Arial" w:eastAsia="Arial" w:hAnsi="Arial" w:cs="Arial"/>
          <w:color w:val="000000"/>
          <w:spacing w:val="-6"/>
          <w:sz w:val="22"/>
          <w:szCs w:val="22"/>
          <w:lang w:val="es-PE"/>
        </w:rPr>
        <w:t xml:space="preserve"> </w:t>
      </w:r>
      <w:r w:rsidRPr="00FD303C">
        <w:rPr>
          <w:rFonts w:ascii="Arial" w:eastAsia="Arial" w:hAnsi="Arial" w:cs="Arial"/>
          <w:color w:val="000000"/>
          <w:w w:val="103"/>
          <w:sz w:val="22"/>
          <w:szCs w:val="22"/>
          <w:lang w:val="es-PE"/>
        </w:rPr>
        <w:t>Exp</w:t>
      </w:r>
      <w:r w:rsidRPr="00FD303C">
        <w:rPr>
          <w:rFonts w:ascii="Arial" w:eastAsia="Arial" w:hAnsi="Arial" w:cs="Arial"/>
          <w:color w:val="000000"/>
          <w:spacing w:val="-2"/>
          <w:w w:val="103"/>
          <w:sz w:val="22"/>
          <w:szCs w:val="22"/>
          <w:lang w:val="es-PE"/>
        </w:rPr>
        <w:t>e</w:t>
      </w:r>
      <w:r w:rsidRPr="00FD303C">
        <w:rPr>
          <w:rFonts w:ascii="Arial" w:eastAsia="Arial" w:hAnsi="Arial" w:cs="Arial"/>
          <w:color w:val="000000"/>
          <w:w w:val="103"/>
          <w:sz w:val="22"/>
          <w:szCs w:val="22"/>
          <w:lang w:val="es-PE"/>
        </w:rPr>
        <w:t>rie</w:t>
      </w:r>
      <w:r w:rsidRPr="00FD303C">
        <w:rPr>
          <w:rFonts w:ascii="Arial" w:eastAsia="Arial" w:hAnsi="Arial" w:cs="Arial"/>
          <w:color w:val="000000"/>
          <w:spacing w:val="-1"/>
          <w:w w:val="103"/>
          <w:sz w:val="22"/>
          <w:szCs w:val="22"/>
          <w:lang w:val="es-PE"/>
        </w:rPr>
        <w:t>n</w:t>
      </w:r>
      <w:r w:rsidRPr="00FD303C">
        <w:rPr>
          <w:rFonts w:ascii="Arial" w:eastAsia="Arial" w:hAnsi="Arial" w:cs="Arial"/>
          <w:color w:val="000000"/>
          <w:w w:val="103"/>
          <w:sz w:val="22"/>
          <w:szCs w:val="22"/>
          <w:lang w:val="es-PE"/>
        </w:rPr>
        <w:t>ci</w:t>
      </w:r>
      <w:r w:rsidRPr="00FD303C">
        <w:rPr>
          <w:rFonts w:ascii="Arial" w:eastAsia="Arial" w:hAnsi="Arial" w:cs="Arial"/>
          <w:color w:val="000000"/>
          <w:spacing w:val="-2"/>
          <w:w w:val="103"/>
          <w:sz w:val="22"/>
          <w:szCs w:val="22"/>
          <w:lang w:val="es-PE"/>
        </w:rPr>
        <w:t>a</w:t>
      </w:r>
      <w:r w:rsidRPr="00FD303C">
        <w:rPr>
          <w:rFonts w:ascii="Arial" w:eastAsia="Arial" w:hAnsi="Arial" w:cs="Arial"/>
          <w:color w:val="000000"/>
          <w:w w:val="103"/>
          <w:sz w:val="22"/>
          <w:szCs w:val="22"/>
          <w:lang w:val="es-PE"/>
        </w:rPr>
        <w:t>s</w:t>
      </w:r>
      <w:r w:rsidRPr="00FD303C">
        <w:rPr>
          <w:rFonts w:ascii="Arial" w:eastAsia="Arial" w:hAnsi="Arial" w:cs="Arial"/>
          <w:color w:val="000000"/>
          <w:spacing w:val="-7"/>
          <w:sz w:val="22"/>
          <w:szCs w:val="22"/>
          <w:lang w:val="es-PE"/>
        </w:rPr>
        <w:t xml:space="preserve"> </w:t>
      </w:r>
      <w:r w:rsidRPr="00FD303C">
        <w:rPr>
          <w:rFonts w:ascii="Arial" w:eastAsia="Arial" w:hAnsi="Arial" w:cs="Arial"/>
          <w:color w:val="000000"/>
          <w:w w:val="103"/>
          <w:sz w:val="22"/>
          <w:szCs w:val="22"/>
          <w:lang w:val="es-PE"/>
        </w:rPr>
        <w:t>Forma</w:t>
      </w:r>
      <w:r w:rsidRPr="00FD303C">
        <w:rPr>
          <w:rFonts w:ascii="Arial" w:eastAsia="Arial" w:hAnsi="Arial" w:cs="Arial"/>
          <w:color w:val="000000"/>
          <w:spacing w:val="-1"/>
          <w:w w:val="104"/>
          <w:sz w:val="22"/>
          <w:szCs w:val="22"/>
          <w:lang w:val="es-PE"/>
        </w:rPr>
        <w:t>t</w:t>
      </w:r>
      <w:r w:rsidRPr="00FD303C">
        <w:rPr>
          <w:rFonts w:ascii="Arial" w:eastAsia="Arial" w:hAnsi="Arial" w:cs="Arial"/>
          <w:color w:val="000000"/>
          <w:spacing w:val="-1"/>
          <w:w w:val="103"/>
          <w:sz w:val="22"/>
          <w:szCs w:val="22"/>
          <w:lang w:val="es-PE"/>
        </w:rPr>
        <w:t>i</w:t>
      </w:r>
      <w:r w:rsidRPr="00FD303C">
        <w:rPr>
          <w:rFonts w:ascii="Arial" w:eastAsia="Arial" w:hAnsi="Arial" w:cs="Arial"/>
          <w:color w:val="000000"/>
          <w:w w:val="103"/>
          <w:sz w:val="22"/>
          <w:szCs w:val="22"/>
          <w:lang w:val="es-PE"/>
        </w:rPr>
        <w:t>va</w:t>
      </w:r>
      <w:r w:rsidRPr="00FD303C">
        <w:rPr>
          <w:rFonts w:ascii="Arial" w:eastAsia="Arial" w:hAnsi="Arial" w:cs="Arial"/>
          <w:color w:val="000000"/>
          <w:spacing w:val="-1"/>
          <w:w w:val="103"/>
          <w:sz w:val="22"/>
          <w:szCs w:val="22"/>
          <w:lang w:val="es-PE"/>
        </w:rPr>
        <w:t>s</w:t>
      </w:r>
      <w:r w:rsidRPr="00FD303C">
        <w:rPr>
          <w:rFonts w:ascii="Arial" w:eastAsia="Arial" w:hAnsi="Arial" w:cs="Arial"/>
          <w:color w:val="000000"/>
          <w:spacing w:val="-4"/>
          <w:sz w:val="22"/>
          <w:szCs w:val="22"/>
          <w:lang w:val="es-PE"/>
        </w:rPr>
        <w:t xml:space="preserve"> </w:t>
      </w:r>
      <w:r w:rsidRPr="00FD303C">
        <w:rPr>
          <w:rFonts w:ascii="Arial" w:eastAsia="Arial" w:hAnsi="Arial" w:cs="Arial"/>
          <w:color w:val="000000"/>
          <w:w w:val="103"/>
          <w:sz w:val="22"/>
          <w:szCs w:val="22"/>
          <w:lang w:val="es-PE"/>
        </w:rPr>
        <w:t>en</w:t>
      </w:r>
      <w:r w:rsidRPr="00FD303C">
        <w:rPr>
          <w:rFonts w:ascii="Arial" w:eastAsia="Arial" w:hAnsi="Arial" w:cs="Arial"/>
          <w:color w:val="000000"/>
          <w:spacing w:val="-7"/>
          <w:sz w:val="22"/>
          <w:szCs w:val="22"/>
          <w:lang w:val="es-PE"/>
        </w:rPr>
        <w:t xml:space="preserve"> </w:t>
      </w:r>
      <w:r w:rsidRPr="00FD303C">
        <w:rPr>
          <w:rFonts w:ascii="Arial" w:eastAsia="Arial" w:hAnsi="Arial" w:cs="Arial"/>
          <w:color w:val="000000"/>
          <w:w w:val="103"/>
          <w:sz w:val="22"/>
          <w:szCs w:val="22"/>
          <w:lang w:val="es-PE"/>
        </w:rPr>
        <w:t>Si</w:t>
      </w:r>
      <w:r w:rsidRPr="00FD303C">
        <w:rPr>
          <w:rFonts w:ascii="Arial" w:eastAsia="Arial" w:hAnsi="Arial" w:cs="Arial"/>
          <w:color w:val="000000"/>
          <w:w w:val="104"/>
          <w:sz w:val="22"/>
          <w:szCs w:val="22"/>
          <w:lang w:val="es-PE"/>
        </w:rPr>
        <w:t>t</w:t>
      </w:r>
      <w:r w:rsidRPr="00FD303C">
        <w:rPr>
          <w:rFonts w:ascii="Arial" w:eastAsia="Arial" w:hAnsi="Arial" w:cs="Arial"/>
          <w:color w:val="000000"/>
          <w:w w:val="103"/>
          <w:sz w:val="22"/>
          <w:szCs w:val="22"/>
          <w:lang w:val="es-PE"/>
        </w:rPr>
        <w:t>u</w:t>
      </w:r>
      <w:r w:rsidRPr="00FD303C">
        <w:rPr>
          <w:rFonts w:ascii="Arial" w:eastAsia="Arial" w:hAnsi="Arial" w:cs="Arial"/>
          <w:color w:val="000000"/>
          <w:spacing w:val="-2"/>
          <w:w w:val="103"/>
          <w:sz w:val="22"/>
          <w:szCs w:val="22"/>
          <w:lang w:val="es-PE"/>
        </w:rPr>
        <w:t>a</w:t>
      </w:r>
      <w:r w:rsidRPr="00FD303C">
        <w:rPr>
          <w:rFonts w:ascii="Arial" w:eastAsia="Arial" w:hAnsi="Arial" w:cs="Arial"/>
          <w:color w:val="000000"/>
          <w:w w:val="103"/>
          <w:sz w:val="22"/>
          <w:szCs w:val="22"/>
          <w:lang w:val="es-PE"/>
        </w:rPr>
        <w:t>cion</w:t>
      </w:r>
      <w:r w:rsidRPr="00FD303C">
        <w:rPr>
          <w:rFonts w:ascii="Arial" w:eastAsia="Arial" w:hAnsi="Arial" w:cs="Arial"/>
          <w:color w:val="000000"/>
          <w:spacing w:val="-2"/>
          <w:w w:val="103"/>
          <w:sz w:val="22"/>
          <w:szCs w:val="22"/>
          <w:lang w:val="es-PE"/>
        </w:rPr>
        <w:t>e</w:t>
      </w:r>
      <w:r w:rsidRPr="00FD303C">
        <w:rPr>
          <w:rFonts w:ascii="Arial" w:eastAsia="Arial" w:hAnsi="Arial" w:cs="Arial"/>
          <w:color w:val="000000"/>
          <w:w w:val="103"/>
          <w:sz w:val="22"/>
          <w:szCs w:val="22"/>
          <w:lang w:val="es-PE"/>
        </w:rPr>
        <w:t>s</w:t>
      </w:r>
      <w:r w:rsidRPr="00FD303C">
        <w:rPr>
          <w:rFonts w:ascii="Arial" w:eastAsia="Arial" w:hAnsi="Arial" w:cs="Arial"/>
          <w:color w:val="000000"/>
          <w:spacing w:val="-7"/>
          <w:sz w:val="22"/>
          <w:szCs w:val="22"/>
          <w:lang w:val="es-PE"/>
        </w:rPr>
        <w:t xml:space="preserve"> </w:t>
      </w:r>
      <w:r w:rsidRPr="00FD303C">
        <w:rPr>
          <w:rFonts w:ascii="Arial" w:eastAsia="Arial" w:hAnsi="Arial" w:cs="Arial"/>
          <w:color w:val="000000"/>
          <w:w w:val="103"/>
          <w:sz w:val="22"/>
          <w:szCs w:val="22"/>
          <w:lang w:val="es-PE"/>
        </w:rPr>
        <w:t>Real</w:t>
      </w:r>
      <w:r w:rsidRPr="00FD303C">
        <w:rPr>
          <w:rFonts w:ascii="Arial" w:eastAsia="Arial" w:hAnsi="Arial" w:cs="Arial"/>
          <w:color w:val="000000"/>
          <w:spacing w:val="-1"/>
          <w:w w:val="103"/>
          <w:sz w:val="22"/>
          <w:szCs w:val="22"/>
          <w:lang w:val="es-PE"/>
        </w:rPr>
        <w:t>e</w:t>
      </w:r>
      <w:r w:rsidRPr="00FD303C">
        <w:rPr>
          <w:rFonts w:ascii="Arial" w:eastAsia="Arial" w:hAnsi="Arial" w:cs="Arial"/>
          <w:color w:val="000000"/>
          <w:w w:val="103"/>
          <w:sz w:val="22"/>
          <w:szCs w:val="22"/>
          <w:lang w:val="es-PE"/>
        </w:rPr>
        <w:t>s</w:t>
      </w:r>
      <w:r w:rsidRPr="00FD303C">
        <w:rPr>
          <w:rFonts w:ascii="Arial" w:eastAsia="Arial" w:hAnsi="Arial" w:cs="Arial"/>
          <w:color w:val="000000"/>
          <w:spacing w:val="-4"/>
          <w:sz w:val="22"/>
          <w:szCs w:val="22"/>
          <w:lang w:val="es-PE"/>
        </w:rPr>
        <w:t xml:space="preserve"> </w:t>
      </w:r>
      <w:r w:rsidRPr="00FD303C">
        <w:rPr>
          <w:rFonts w:ascii="Arial" w:eastAsia="Arial" w:hAnsi="Arial" w:cs="Arial"/>
          <w:color w:val="000000"/>
          <w:w w:val="103"/>
          <w:sz w:val="22"/>
          <w:szCs w:val="22"/>
          <w:lang w:val="es-PE"/>
        </w:rPr>
        <w:t>de</w:t>
      </w:r>
      <w:r w:rsidRPr="00FD303C">
        <w:rPr>
          <w:rFonts w:ascii="Arial" w:eastAsia="Arial" w:hAnsi="Arial" w:cs="Arial"/>
          <w:color w:val="000000"/>
          <w:sz w:val="22"/>
          <w:szCs w:val="22"/>
          <w:lang w:val="es-PE"/>
        </w:rPr>
        <w:t xml:space="preserve"> </w:t>
      </w:r>
      <w:r w:rsidRPr="00FD303C">
        <w:rPr>
          <w:rFonts w:ascii="Arial" w:eastAsia="Arial" w:hAnsi="Arial" w:cs="Arial"/>
          <w:color w:val="000000"/>
          <w:spacing w:val="1"/>
          <w:w w:val="103"/>
          <w:sz w:val="22"/>
          <w:szCs w:val="22"/>
          <w:lang w:val="es-PE"/>
        </w:rPr>
        <w:t>Tr</w:t>
      </w:r>
      <w:r w:rsidRPr="00FD303C">
        <w:rPr>
          <w:rFonts w:ascii="Arial" w:eastAsia="Arial" w:hAnsi="Arial" w:cs="Arial"/>
          <w:color w:val="000000"/>
          <w:spacing w:val="-2"/>
          <w:w w:val="103"/>
          <w:sz w:val="22"/>
          <w:szCs w:val="22"/>
          <w:lang w:val="es-PE"/>
        </w:rPr>
        <w:t>ab</w:t>
      </w:r>
      <w:r w:rsidRPr="00FD303C">
        <w:rPr>
          <w:rFonts w:ascii="Arial" w:eastAsia="Arial" w:hAnsi="Arial" w:cs="Arial"/>
          <w:color w:val="000000"/>
          <w:w w:val="103"/>
          <w:sz w:val="22"/>
          <w:szCs w:val="22"/>
          <w:lang w:val="es-PE"/>
        </w:rPr>
        <w:t>aj</w:t>
      </w:r>
      <w:r w:rsidRPr="00FD303C">
        <w:rPr>
          <w:rFonts w:ascii="Arial" w:eastAsia="Arial" w:hAnsi="Arial" w:cs="Arial"/>
          <w:color w:val="000000"/>
          <w:spacing w:val="-2"/>
          <w:w w:val="103"/>
          <w:sz w:val="22"/>
          <w:szCs w:val="22"/>
          <w:lang w:val="es-PE"/>
        </w:rPr>
        <w:t>o</w:t>
      </w:r>
      <w:r w:rsidR="00881429">
        <w:rPr>
          <w:rFonts w:ascii="Arial" w:eastAsia="Arial" w:hAnsi="Arial" w:cs="Arial"/>
          <w:color w:val="000000"/>
          <w:spacing w:val="-2"/>
          <w:w w:val="103"/>
          <w:sz w:val="22"/>
          <w:szCs w:val="22"/>
          <w:lang w:val="es-PE"/>
        </w:rPr>
        <w:t xml:space="preserve"> </w:t>
      </w:r>
      <w:r w:rsidRPr="00FD303C">
        <w:rPr>
          <w:rFonts w:ascii="Arial" w:eastAsia="Arial" w:hAnsi="Arial" w:cs="Arial"/>
          <w:color w:val="000000"/>
          <w:spacing w:val="-2"/>
          <w:w w:val="103"/>
          <w:sz w:val="22"/>
          <w:szCs w:val="22"/>
          <w:lang w:val="es-PE"/>
        </w:rPr>
        <w:t>(EFSRT)</w:t>
      </w:r>
      <w:r w:rsidRPr="00FD303C">
        <w:rPr>
          <w:rFonts w:ascii="Arial" w:eastAsia="Arial" w:hAnsi="Arial" w:cs="Arial"/>
          <w:color w:val="000000"/>
          <w:w w:val="104"/>
          <w:sz w:val="22"/>
          <w:szCs w:val="22"/>
          <w:lang w:val="es-PE"/>
        </w:rPr>
        <w:t>.</w:t>
      </w:r>
    </w:p>
    <w:p w:rsidR="006106BF" w:rsidRPr="00FD303C" w:rsidRDefault="00B709A9" w:rsidP="001A163A">
      <w:pPr>
        <w:widowControl w:val="0"/>
        <w:numPr>
          <w:ilvl w:val="0"/>
          <w:numId w:val="3"/>
        </w:numPr>
        <w:ind w:left="425"/>
        <w:jc w:val="both"/>
        <w:rPr>
          <w:rFonts w:ascii="Arial" w:eastAsia="Arial" w:hAnsi="Arial" w:cs="Arial"/>
          <w:color w:val="000000"/>
          <w:sz w:val="22"/>
          <w:szCs w:val="22"/>
          <w:lang w:val="es-PE"/>
        </w:rPr>
      </w:pPr>
      <w:r w:rsidRPr="00FD303C">
        <w:rPr>
          <w:rFonts w:ascii="Arial" w:eastAsia="Arial" w:hAnsi="Arial" w:cs="Arial"/>
          <w:color w:val="000000"/>
          <w:w w:val="103"/>
          <w:sz w:val="22"/>
          <w:szCs w:val="22"/>
          <w:lang w:val="es-PE"/>
        </w:rPr>
        <w:t>Dar a conocer las competencias desarrolladas por sus estudiantes, egresados y titulados al sector empresarial y ante la comunidad, a fin de brindar oportunidades de puestos de trabajo</w:t>
      </w:r>
      <w:r w:rsidR="00881429">
        <w:rPr>
          <w:rFonts w:ascii="Arial" w:eastAsia="Arial" w:hAnsi="Arial" w:cs="Arial"/>
          <w:color w:val="000000"/>
          <w:w w:val="103"/>
          <w:sz w:val="22"/>
          <w:szCs w:val="22"/>
          <w:lang w:val="es-PE"/>
        </w:rPr>
        <w:t>.</w:t>
      </w:r>
    </w:p>
    <w:p w:rsidR="006106BF" w:rsidRPr="00FD303C" w:rsidRDefault="00B709A9" w:rsidP="001A163A">
      <w:pPr>
        <w:widowControl w:val="0"/>
        <w:numPr>
          <w:ilvl w:val="0"/>
          <w:numId w:val="3"/>
        </w:numPr>
        <w:ind w:left="425"/>
        <w:jc w:val="both"/>
        <w:rPr>
          <w:rFonts w:ascii="Arial" w:eastAsia="Arial" w:hAnsi="Arial" w:cs="Arial"/>
          <w:color w:val="000000"/>
          <w:sz w:val="22"/>
          <w:szCs w:val="22"/>
          <w:lang w:val="es-PE"/>
        </w:rPr>
      </w:pPr>
      <w:r w:rsidRPr="00FD303C">
        <w:rPr>
          <w:rFonts w:ascii="Arial" w:eastAsia="Arial" w:hAnsi="Arial" w:cs="Arial"/>
          <w:color w:val="000000"/>
          <w:w w:val="103"/>
          <w:sz w:val="22"/>
          <w:szCs w:val="22"/>
          <w:lang w:val="es-PE"/>
        </w:rPr>
        <w:t>Contar con un sistema de registro de estudiantes, egresados y titulados de IES “Túpac Amaru”, para desarrollar cursos o talleres que permitan el fortalecimiento de capacidades de emprendimiento vinculadas a los programas de estudios.</w:t>
      </w:r>
    </w:p>
    <w:p w:rsidR="006106BF" w:rsidRPr="00FD303C" w:rsidRDefault="00B709A9" w:rsidP="001A163A">
      <w:pPr>
        <w:widowControl w:val="0"/>
        <w:numPr>
          <w:ilvl w:val="0"/>
          <w:numId w:val="3"/>
        </w:numPr>
        <w:ind w:left="425"/>
        <w:jc w:val="both"/>
        <w:rPr>
          <w:rFonts w:ascii="Arial" w:eastAsia="Arial" w:hAnsi="Arial" w:cs="Arial"/>
          <w:color w:val="000000"/>
          <w:sz w:val="22"/>
          <w:szCs w:val="22"/>
          <w:lang w:val="es-PE"/>
        </w:rPr>
      </w:pPr>
      <w:r w:rsidRPr="00FD303C">
        <w:rPr>
          <w:rFonts w:ascii="Arial" w:eastAsia="Arial" w:hAnsi="Arial" w:cs="Arial"/>
          <w:color w:val="000000"/>
          <w:w w:val="103"/>
          <w:sz w:val="22"/>
          <w:szCs w:val="22"/>
          <w:lang w:val="es-PE"/>
        </w:rPr>
        <w:t>Brindar asesoría, información y orientación a estudiantes, egresados y titulados sobre los servicios del instituto para la intermediación e inserción laboral.</w:t>
      </w:r>
    </w:p>
    <w:p w:rsidR="006106BF" w:rsidRPr="00FD303C" w:rsidRDefault="00B709A9" w:rsidP="001A163A">
      <w:pPr>
        <w:widowControl w:val="0"/>
        <w:numPr>
          <w:ilvl w:val="0"/>
          <w:numId w:val="3"/>
        </w:numPr>
        <w:ind w:left="425"/>
        <w:jc w:val="both"/>
        <w:rPr>
          <w:rFonts w:ascii="Arial" w:eastAsia="Arial" w:hAnsi="Arial" w:cs="Arial"/>
          <w:color w:val="000000"/>
          <w:sz w:val="22"/>
          <w:szCs w:val="22"/>
          <w:lang w:val="es-PE"/>
        </w:rPr>
      </w:pPr>
      <w:r w:rsidRPr="00FD303C">
        <w:rPr>
          <w:rFonts w:ascii="Arial" w:eastAsia="Arial" w:hAnsi="Arial" w:cs="Arial"/>
          <w:color w:val="000000"/>
          <w:w w:val="104"/>
          <w:sz w:val="22"/>
          <w:szCs w:val="22"/>
          <w:lang w:val="es-PE"/>
        </w:rPr>
        <w:t>Implementar la bolsa laboral</w:t>
      </w:r>
      <w:r w:rsidRPr="00FD303C">
        <w:rPr>
          <w:rStyle w:val="Refdenotaalpie"/>
          <w:rFonts w:ascii="Arial" w:eastAsia="Arial" w:hAnsi="Arial" w:cs="Arial"/>
          <w:color w:val="000000"/>
          <w:w w:val="104"/>
          <w:sz w:val="22"/>
          <w:szCs w:val="22"/>
          <w:lang w:val="es-PE"/>
        </w:rPr>
        <w:footnoteReference w:id="1"/>
      </w:r>
      <w:r w:rsidRPr="00FD303C">
        <w:rPr>
          <w:rFonts w:ascii="Arial" w:eastAsia="Arial" w:hAnsi="Arial" w:cs="Arial"/>
          <w:color w:val="000000"/>
          <w:w w:val="104"/>
          <w:sz w:val="22"/>
          <w:szCs w:val="22"/>
          <w:lang w:val="es-PE"/>
        </w:rPr>
        <w:t xml:space="preserve"> que registre y actualice los datos de los estudiantes y egresados; así como los titulados; poniendo a su disposición las ofertas laborales vinculados a cada programa de estudios.</w:t>
      </w:r>
    </w:p>
    <w:p w:rsidR="006106BF" w:rsidRPr="00FD303C" w:rsidRDefault="006106BF" w:rsidP="00B312C9">
      <w:pPr>
        <w:tabs>
          <w:tab w:val="left" w:pos="425"/>
        </w:tabs>
        <w:jc w:val="both"/>
        <w:rPr>
          <w:rFonts w:ascii="Arial" w:eastAsia="SimHei" w:hAnsi="Arial" w:cs="Arial"/>
          <w:sz w:val="22"/>
          <w:szCs w:val="22"/>
          <w:lang w:val="es-PE"/>
        </w:rPr>
      </w:pPr>
    </w:p>
    <w:p w:rsidR="006106BF" w:rsidRPr="00FD303C" w:rsidRDefault="006106BF" w:rsidP="00B312C9">
      <w:pPr>
        <w:jc w:val="both"/>
        <w:rPr>
          <w:rFonts w:ascii="Arial" w:eastAsia="SimHei" w:hAnsi="Arial" w:cs="Arial"/>
          <w:sz w:val="22"/>
          <w:szCs w:val="22"/>
          <w:lang w:val="es-PE"/>
        </w:rPr>
      </w:pPr>
    </w:p>
    <w:p w:rsidR="006106BF" w:rsidRPr="00247425" w:rsidRDefault="00B709A9" w:rsidP="00B312C9">
      <w:pPr>
        <w:numPr>
          <w:ilvl w:val="0"/>
          <w:numId w:val="1"/>
        </w:numPr>
        <w:ind w:left="0"/>
        <w:outlineLvl w:val="0"/>
        <w:rPr>
          <w:rFonts w:ascii="Arial" w:eastAsia="SimHei" w:hAnsi="Arial" w:cs="Arial"/>
          <w:sz w:val="22"/>
          <w:szCs w:val="22"/>
          <w:lang w:val="es-PE"/>
        </w:rPr>
      </w:pPr>
      <w:bookmarkStart w:id="12" w:name="_Toc27792"/>
      <w:bookmarkStart w:id="13" w:name="_Toc121680575"/>
      <w:r w:rsidRPr="00247425">
        <w:rPr>
          <w:rFonts w:ascii="Arial" w:eastAsia="SimHei" w:hAnsi="Arial" w:cs="Arial"/>
          <w:b/>
          <w:bCs/>
          <w:sz w:val="22"/>
          <w:szCs w:val="22"/>
          <w:lang w:val="es-PE"/>
        </w:rPr>
        <w:t>ESTRATEGIAS Y MECANISMOS DE INTERMEDIACIÓN E INSERCIÓN LABORAL</w:t>
      </w:r>
      <w:bookmarkEnd w:id="12"/>
      <w:bookmarkEnd w:id="13"/>
    </w:p>
    <w:p w:rsidR="00881429" w:rsidRPr="00247425" w:rsidRDefault="00881429" w:rsidP="00881429">
      <w:pPr>
        <w:rPr>
          <w:rFonts w:ascii="Arial" w:eastAsia="SimHei" w:hAnsi="Arial" w:cs="Arial"/>
          <w:sz w:val="22"/>
          <w:szCs w:val="22"/>
          <w:lang w:val="es-PE"/>
        </w:rPr>
      </w:pPr>
    </w:p>
    <w:p w:rsidR="006106BF" w:rsidRPr="00247425" w:rsidRDefault="00B709A9" w:rsidP="00B312C9">
      <w:pPr>
        <w:ind w:left="643" w:hangingChars="291" w:hanging="643"/>
        <w:jc w:val="both"/>
        <w:outlineLvl w:val="1"/>
        <w:rPr>
          <w:rFonts w:ascii="Arial" w:eastAsia="Arial" w:hAnsi="Arial" w:cs="Arial"/>
          <w:b/>
          <w:bCs/>
          <w:color w:val="000000"/>
          <w:sz w:val="22"/>
          <w:szCs w:val="22"/>
          <w:lang w:val="es-PE"/>
        </w:rPr>
      </w:pPr>
      <w:bookmarkStart w:id="14" w:name="_Toc8376"/>
      <w:bookmarkStart w:id="15" w:name="_Toc121680576"/>
      <w:r w:rsidRPr="00247425">
        <w:rPr>
          <w:rFonts w:ascii="Arial" w:eastAsia="Arial" w:hAnsi="Arial" w:cs="Arial"/>
          <w:b/>
          <w:bCs/>
          <w:color w:val="000000"/>
          <w:sz w:val="22"/>
          <w:szCs w:val="22"/>
          <w:lang w:val="es-PE"/>
        </w:rPr>
        <w:t>6.1 Recolección de información y análisis permanente del contexto local, regional o nacional.</w:t>
      </w:r>
      <w:bookmarkEnd w:id="14"/>
      <w:bookmarkEnd w:id="15"/>
    </w:p>
    <w:p w:rsidR="006106BF" w:rsidRPr="00FD303C" w:rsidRDefault="006106BF" w:rsidP="00B312C9">
      <w:pPr>
        <w:rPr>
          <w:rFonts w:ascii="Arial" w:eastAsia="Arial" w:hAnsi="Arial" w:cs="Arial"/>
          <w:b/>
          <w:bCs/>
          <w:color w:val="000000"/>
          <w:w w:val="104"/>
          <w:sz w:val="22"/>
          <w:szCs w:val="22"/>
          <w:lang w:val="es-PE"/>
        </w:rPr>
      </w:pPr>
    </w:p>
    <w:p w:rsidR="006106BF" w:rsidRPr="00FD303C" w:rsidRDefault="00C620A0" w:rsidP="00B312C9">
      <w:pPr>
        <w:jc w:val="both"/>
        <w:rPr>
          <w:rFonts w:ascii="Arial" w:eastAsia="Arial" w:hAnsi="Arial" w:cs="Arial"/>
          <w:color w:val="000000"/>
          <w:w w:val="104"/>
          <w:sz w:val="22"/>
          <w:szCs w:val="22"/>
          <w:lang w:val="es-PE"/>
        </w:rPr>
      </w:pPr>
      <w:r>
        <w:rPr>
          <w:rFonts w:ascii="Arial" w:eastAsia="Arial" w:hAnsi="Arial" w:cs="Arial"/>
          <w:color w:val="000000"/>
          <w:w w:val="104"/>
          <w:sz w:val="22"/>
          <w:szCs w:val="22"/>
          <w:lang w:val="es-PE"/>
        </w:rPr>
        <w:t xml:space="preserve">Se trata de </w:t>
      </w:r>
      <w:r w:rsidR="00F17396">
        <w:rPr>
          <w:rFonts w:ascii="Arial" w:eastAsia="Arial" w:hAnsi="Arial" w:cs="Arial"/>
          <w:color w:val="000000"/>
          <w:w w:val="104"/>
          <w:sz w:val="22"/>
          <w:szCs w:val="22"/>
          <w:lang w:val="es-PE"/>
        </w:rPr>
        <w:t>realizar la r</w:t>
      </w:r>
      <w:r w:rsidR="00B709A9" w:rsidRPr="00FD303C">
        <w:rPr>
          <w:rFonts w:ascii="Arial" w:eastAsia="Arial" w:hAnsi="Arial" w:cs="Arial"/>
          <w:color w:val="000000"/>
          <w:w w:val="104"/>
          <w:sz w:val="22"/>
          <w:szCs w:val="22"/>
          <w:lang w:val="es-PE"/>
        </w:rPr>
        <w:t xml:space="preserve">ecolección de información y análisis permanente de la realidad, </w:t>
      </w:r>
      <w:r w:rsidR="00F17396">
        <w:rPr>
          <w:rFonts w:ascii="Arial" w:eastAsia="Arial" w:hAnsi="Arial" w:cs="Arial"/>
          <w:color w:val="000000"/>
          <w:w w:val="104"/>
          <w:sz w:val="22"/>
          <w:szCs w:val="22"/>
          <w:lang w:val="es-PE"/>
        </w:rPr>
        <w:t xml:space="preserve">mediante un sistema, </w:t>
      </w:r>
      <w:r w:rsidR="00B709A9" w:rsidRPr="00FD303C">
        <w:rPr>
          <w:rFonts w:ascii="Arial" w:eastAsia="Arial" w:hAnsi="Arial" w:cs="Arial"/>
          <w:color w:val="000000"/>
          <w:w w:val="104"/>
          <w:sz w:val="22"/>
          <w:szCs w:val="22"/>
          <w:lang w:val="es-PE"/>
        </w:rPr>
        <w:t>focalizando principalmente: pertinencia del programa de estudios, pertinencia de las competencias técnicas y de empleabilidad, pertinencia del volumen de egresados en relación con el que puede absorber el mercado, oportunidades de negocio, necesidad de innovación, etc.</w:t>
      </w:r>
    </w:p>
    <w:p w:rsidR="006106BF" w:rsidRPr="00FD303C" w:rsidRDefault="006106BF" w:rsidP="00B312C9">
      <w:pPr>
        <w:ind w:left="665" w:hangingChars="291" w:hanging="665"/>
        <w:jc w:val="both"/>
        <w:rPr>
          <w:rFonts w:ascii="Arial" w:eastAsia="Arial" w:hAnsi="Arial" w:cs="Arial"/>
          <w:color w:val="000000"/>
          <w:w w:val="104"/>
          <w:sz w:val="22"/>
          <w:szCs w:val="22"/>
          <w:lang w:val="es-PE"/>
        </w:rPr>
      </w:pPr>
    </w:p>
    <w:p w:rsidR="00F17396" w:rsidRDefault="00F17396" w:rsidP="00B312C9">
      <w:pPr>
        <w:jc w:val="both"/>
        <w:rPr>
          <w:rFonts w:ascii="Arial" w:eastAsia="Arial" w:hAnsi="Arial" w:cs="Arial"/>
          <w:color w:val="000000"/>
          <w:w w:val="104"/>
          <w:sz w:val="22"/>
          <w:szCs w:val="22"/>
          <w:lang w:val="es-PE"/>
        </w:rPr>
      </w:pPr>
      <w:r>
        <w:rPr>
          <w:rFonts w:ascii="Arial" w:eastAsia="Arial" w:hAnsi="Arial" w:cs="Arial"/>
          <w:color w:val="000000"/>
          <w:w w:val="104"/>
          <w:sz w:val="22"/>
          <w:szCs w:val="22"/>
          <w:lang w:val="es-PE"/>
        </w:rPr>
        <w:t>Anualmente</w:t>
      </w:r>
      <w:r w:rsidR="00B709A9" w:rsidRPr="00FD303C">
        <w:rPr>
          <w:rFonts w:ascii="Arial" w:eastAsia="Arial" w:hAnsi="Arial" w:cs="Arial"/>
          <w:color w:val="000000"/>
          <w:w w:val="104"/>
          <w:sz w:val="22"/>
          <w:szCs w:val="22"/>
          <w:lang w:val="es-PE"/>
        </w:rPr>
        <w:t xml:space="preserve">, se debe elaborar un diagnóstico que permita captar cómo se encuentra el mercado laboral con relación a los módulos ofrecidos en el programa de estudios. </w:t>
      </w:r>
    </w:p>
    <w:p w:rsidR="00F17396" w:rsidRDefault="00F17396" w:rsidP="00B312C9">
      <w:pPr>
        <w:jc w:val="both"/>
        <w:rPr>
          <w:rFonts w:ascii="Arial" w:eastAsia="Arial" w:hAnsi="Arial" w:cs="Arial"/>
          <w:color w:val="000000"/>
          <w:w w:val="104"/>
          <w:sz w:val="22"/>
          <w:szCs w:val="22"/>
          <w:lang w:val="es-PE"/>
        </w:rPr>
      </w:pPr>
    </w:p>
    <w:p w:rsidR="00F17396" w:rsidRDefault="00B709A9" w:rsidP="00B312C9">
      <w:pPr>
        <w:jc w:val="both"/>
        <w:rPr>
          <w:rFonts w:ascii="Arial" w:eastAsia="Arial" w:hAnsi="Arial" w:cs="Arial"/>
          <w:color w:val="000000"/>
          <w:w w:val="104"/>
          <w:sz w:val="22"/>
          <w:szCs w:val="22"/>
          <w:lang w:val="es-PE"/>
        </w:rPr>
      </w:pPr>
      <w:r w:rsidRPr="00FD303C">
        <w:rPr>
          <w:rFonts w:ascii="Arial" w:eastAsia="Arial" w:hAnsi="Arial" w:cs="Arial"/>
          <w:color w:val="000000"/>
          <w:w w:val="104"/>
          <w:sz w:val="22"/>
          <w:szCs w:val="22"/>
          <w:lang w:val="es-PE"/>
        </w:rPr>
        <w:t>A</w:t>
      </w:r>
      <w:r w:rsidR="00F17396">
        <w:rPr>
          <w:rFonts w:ascii="Arial" w:eastAsia="Arial" w:hAnsi="Arial" w:cs="Arial"/>
          <w:color w:val="000000"/>
          <w:w w:val="104"/>
          <w:sz w:val="22"/>
          <w:szCs w:val="22"/>
          <w:lang w:val="es-PE"/>
        </w:rPr>
        <w:t>simismo</w:t>
      </w:r>
      <w:r w:rsidRPr="00FD303C">
        <w:rPr>
          <w:rFonts w:ascii="Arial" w:eastAsia="Arial" w:hAnsi="Arial" w:cs="Arial"/>
          <w:color w:val="000000"/>
          <w:w w:val="104"/>
          <w:sz w:val="22"/>
          <w:szCs w:val="22"/>
          <w:lang w:val="es-PE"/>
        </w:rPr>
        <w:t>, el instituto debe analizar cómo evolucionan los requerimientos de los perfiles profesionales en el mercado laboral local</w:t>
      </w:r>
      <w:r w:rsidR="00F17396">
        <w:rPr>
          <w:rFonts w:ascii="Arial" w:eastAsia="Arial" w:hAnsi="Arial" w:cs="Arial"/>
          <w:color w:val="000000"/>
          <w:w w:val="104"/>
          <w:sz w:val="22"/>
          <w:szCs w:val="22"/>
          <w:lang w:val="es-PE"/>
        </w:rPr>
        <w:t>.</w:t>
      </w:r>
      <w:r w:rsidR="00FB3D41">
        <w:rPr>
          <w:rFonts w:ascii="Arial" w:eastAsia="Arial" w:hAnsi="Arial" w:cs="Arial"/>
          <w:color w:val="000000"/>
          <w:w w:val="104"/>
          <w:sz w:val="22"/>
          <w:szCs w:val="22"/>
          <w:lang w:val="es-PE"/>
        </w:rPr>
        <w:t xml:space="preserve"> </w:t>
      </w:r>
      <w:r w:rsidR="00F17396">
        <w:rPr>
          <w:rFonts w:ascii="Arial" w:eastAsia="Arial" w:hAnsi="Arial" w:cs="Arial"/>
          <w:color w:val="000000"/>
          <w:w w:val="104"/>
          <w:sz w:val="22"/>
          <w:szCs w:val="22"/>
          <w:lang w:val="es-PE"/>
        </w:rPr>
        <w:t>En</w:t>
      </w:r>
      <w:r w:rsidRPr="00FD303C">
        <w:rPr>
          <w:rFonts w:ascii="Arial" w:eastAsia="Arial" w:hAnsi="Arial" w:cs="Arial"/>
          <w:color w:val="000000"/>
          <w:w w:val="104"/>
          <w:sz w:val="22"/>
          <w:szCs w:val="22"/>
          <w:lang w:val="es-PE"/>
        </w:rPr>
        <w:t xml:space="preserve"> detalle</w:t>
      </w:r>
      <w:r w:rsidR="00F17396">
        <w:rPr>
          <w:rFonts w:ascii="Arial" w:eastAsia="Arial" w:hAnsi="Arial" w:cs="Arial"/>
          <w:color w:val="000000"/>
          <w:w w:val="104"/>
          <w:sz w:val="22"/>
          <w:szCs w:val="22"/>
          <w:lang w:val="es-PE"/>
        </w:rPr>
        <w:t>,</w:t>
      </w:r>
      <w:r w:rsidRPr="00FD303C">
        <w:rPr>
          <w:rFonts w:ascii="Arial" w:eastAsia="Arial" w:hAnsi="Arial" w:cs="Arial"/>
          <w:color w:val="000000"/>
          <w:w w:val="104"/>
          <w:sz w:val="22"/>
          <w:szCs w:val="22"/>
          <w:lang w:val="es-PE"/>
        </w:rPr>
        <w:t xml:space="preserve"> </w:t>
      </w:r>
      <w:r w:rsidR="00F17396">
        <w:rPr>
          <w:rFonts w:ascii="Arial" w:eastAsia="Arial" w:hAnsi="Arial" w:cs="Arial"/>
          <w:color w:val="000000"/>
          <w:w w:val="104"/>
          <w:sz w:val="22"/>
          <w:szCs w:val="22"/>
          <w:lang w:val="es-PE"/>
        </w:rPr>
        <w:t xml:space="preserve">debe </w:t>
      </w:r>
      <w:r w:rsidRPr="00FD303C">
        <w:rPr>
          <w:rFonts w:ascii="Arial" w:eastAsia="Arial" w:hAnsi="Arial" w:cs="Arial"/>
          <w:color w:val="000000"/>
          <w:w w:val="104"/>
          <w:sz w:val="22"/>
          <w:szCs w:val="22"/>
          <w:lang w:val="es-PE"/>
        </w:rPr>
        <w:t xml:space="preserve">hacer el seguimiento de las competencias vigentes en el ámbito productivo, analizar la evolución de los sistemas de organización del trabajo y la sustitución tecnológica de las empresas. </w:t>
      </w:r>
      <w:r w:rsidR="00F17396">
        <w:rPr>
          <w:rFonts w:ascii="Arial" w:eastAsia="Arial" w:hAnsi="Arial" w:cs="Arial"/>
          <w:color w:val="000000"/>
          <w:w w:val="104"/>
          <w:sz w:val="22"/>
          <w:szCs w:val="22"/>
          <w:lang w:val="es-PE"/>
        </w:rPr>
        <w:t>Además, d</w:t>
      </w:r>
      <w:r w:rsidRPr="00FD303C">
        <w:rPr>
          <w:rFonts w:ascii="Arial" w:eastAsia="Arial" w:hAnsi="Arial" w:cs="Arial"/>
          <w:color w:val="000000"/>
          <w:w w:val="104"/>
          <w:sz w:val="22"/>
          <w:szCs w:val="22"/>
          <w:lang w:val="es-PE"/>
        </w:rPr>
        <w:t xml:space="preserve">ebe recoger y analizar información de los propios centros productivos, así como hacer estudios prospectivos, para </w:t>
      </w:r>
      <w:r w:rsidR="00E32969">
        <w:rPr>
          <w:rFonts w:ascii="Arial" w:eastAsia="Arial" w:hAnsi="Arial" w:cs="Arial"/>
          <w:color w:val="000000"/>
          <w:w w:val="104"/>
          <w:sz w:val="22"/>
          <w:szCs w:val="22"/>
          <w:lang w:val="es-PE"/>
        </w:rPr>
        <w:t>identificar</w:t>
      </w:r>
      <w:r w:rsidRPr="00FD303C">
        <w:rPr>
          <w:rFonts w:ascii="Arial" w:eastAsia="Arial" w:hAnsi="Arial" w:cs="Arial"/>
          <w:color w:val="000000"/>
          <w:w w:val="104"/>
          <w:sz w:val="22"/>
          <w:szCs w:val="22"/>
          <w:lang w:val="es-PE"/>
        </w:rPr>
        <w:t xml:space="preserve"> y definir las nuevas competencias que demandarán el sector productivo</w:t>
      </w:r>
      <w:r w:rsidR="00F17396">
        <w:rPr>
          <w:rFonts w:ascii="Arial" w:eastAsia="Arial" w:hAnsi="Arial" w:cs="Arial"/>
          <w:color w:val="000000"/>
          <w:w w:val="104"/>
          <w:sz w:val="22"/>
          <w:szCs w:val="22"/>
          <w:lang w:val="es-PE"/>
        </w:rPr>
        <w:t>, p</w:t>
      </w:r>
      <w:r w:rsidRPr="00FD303C">
        <w:rPr>
          <w:rFonts w:ascii="Arial" w:eastAsia="Arial" w:hAnsi="Arial" w:cs="Arial"/>
          <w:color w:val="000000"/>
          <w:w w:val="104"/>
          <w:sz w:val="22"/>
          <w:szCs w:val="22"/>
          <w:lang w:val="es-PE"/>
        </w:rPr>
        <w:t>or lo tanto, las nuevas necesidades de calificación técnica</w:t>
      </w:r>
      <w:r w:rsidR="00E32969">
        <w:rPr>
          <w:rFonts w:ascii="Arial" w:eastAsia="Arial" w:hAnsi="Arial" w:cs="Arial"/>
          <w:color w:val="000000"/>
          <w:w w:val="104"/>
          <w:sz w:val="22"/>
          <w:szCs w:val="22"/>
          <w:lang w:val="es-PE"/>
        </w:rPr>
        <w:t xml:space="preserve"> que beneficiarán a los programas de estudios.</w:t>
      </w:r>
    </w:p>
    <w:p w:rsidR="00F17396" w:rsidRDefault="00F17396" w:rsidP="00B312C9">
      <w:pPr>
        <w:jc w:val="both"/>
        <w:rPr>
          <w:rFonts w:ascii="Arial" w:eastAsia="Arial" w:hAnsi="Arial" w:cs="Arial"/>
          <w:color w:val="000000"/>
          <w:w w:val="104"/>
          <w:sz w:val="22"/>
          <w:szCs w:val="22"/>
          <w:lang w:val="es-PE"/>
        </w:rPr>
      </w:pPr>
    </w:p>
    <w:p w:rsidR="006106BF" w:rsidRPr="00FD303C" w:rsidRDefault="00F17396" w:rsidP="00B312C9">
      <w:pPr>
        <w:jc w:val="both"/>
        <w:rPr>
          <w:rFonts w:ascii="Arial" w:eastAsia="Arial" w:hAnsi="Arial" w:cs="Arial"/>
          <w:color w:val="000000"/>
          <w:w w:val="104"/>
          <w:sz w:val="22"/>
          <w:szCs w:val="22"/>
          <w:lang w:val="es-PE"/>
        </w:rPr>
      </w:pPr>
      <w:r>
        <w:rPr>
          <w:rFonts w:ascii="Arial" w:eastAsia="Arial" w:hAnsi="Arial" w:cs="Arial"/>
          <w:color w:val="000000"/>
          <w:w w:val="104"/>
          <w:sz w:val="22"/>
          <w:szCs w:val="22"/>
          <w:lang w:val="es-PE"/>
        </w:rPr>
        <w:lastRenderedPageBreak/>
        <w:t xml:space="preserve">El instituto deberá </w:t>
      </w:r>
      <w:r w:rsidR="00B709A9" w:rsidRPr="00FD303C">
        <w:rPr>
          <w:rFonts w:ascii="Arial" w:eastAsia="Arial" w:hAnsi="Arial" w:cs="Arial"/>
          <w:color w:val="000000"/>
          <w:w w:val="104"/>
          <w:sz w:val="22"/>
          <w:szCs w:val="22"/>
          <w:lang w:val="es-PE"/>
        </w:rPr>
        <w:t xml:space="preserve">identificar </w:t>
      </w:r>
      <w:r>
        <w:rPr>
          <w:rFonts w:ascii="Arial" w:eastAsia="Arial" w:hAnsi="Arial" w:cs="Arial"/>
          <w:color w:val="000000"/>
          <w:w w:val="104"/>
          <w:sz w:val="22"/>
          <w:szCs w:val="22"/>
          <w:lang w:val="es-PE"/>
        </w:rPr>
        <w:t xml:space="preserve">los </w:t>
      </w:r>
      <w:r w:rsidR="00B709A9" w:rsidRPr="00FD303C">
        <w:rPr>
          <w:rFonts w:ascii="Arial" w:eastAsia="Arial" w:hAnsi="Arial" w:cs="Arial"/>
          <w:color w:val="000000"/>
          <w:w w:val="104"/>
          <w:sz w:val="22"/>
          <w:szCs w:val="22"/>
          <w:lang w:val="es-PE"/>
        </w:rPr>
        <w:t xml:space="preserve">focos generadores de demandas formativas en la comunidad, ajustadas a las necesidades específicas del territorio. </w:t>
      </w:r>
      <w:r w:rsidR="005665D6">
        <w:rPr>
          <w:rFonts w:ascii="Arial" w:eastAsia="Arial" w:hAnsi="Arial" w:cs="Arial"/>
          <w:color w:val="000000"/>
          <w:w w:val="104"/>
          <w:sz w:val="22"/>
          <w:szCs w:val="22"/>
          <w:lang w:val="es-PE"/>
        </w:rPr>
        <w:t>De este modo, el instituto revisará</w:t>
      </w:r>
      <w:r w:rsidR="00B709A9" w:rsidRPr="00FD303C">
        <w:rPr>
          <w:rFonts w:ascii="Arial" w:eastAsia="Arial" w:hAnsi="Arial" w:cs="Arial"/>
          <w:color w:val="000000"/>
          <w:w w:val="104"/>
          <w:sz w:val="22"/>
          <w:szCs w:val="22"/>
          <w:lang w:val="es-PE"/>
        </w:rPr>
        <w:t xml:space="preserve"> la correspondiente adecuación de la oferta educativa a la realidad.</w:t>
      </w:r>
    </w:p>
    <w:p w:rsidR="006106BF" w:rsidRPr="00FD303C" w:rsidRDefault="006106BF" w:rsidP="00B312C9">
      <w:pPr>
        <w:jc w:val="both"/>
        <w:rPr>
          <w:rFonts w:ascii="Arial" w:eastAsia="Arial" w:hAnsi="Arial" w:cs="Arial"/>
          <w:color w:val="000000"/>
          <w:w w:val="104"/>
          <w:sz w:val="22"/>
          <w:szCs w:val="22"/>
          <w:lang w:val="es-PE"/>
        </w:rPr>
      </w:pPr>
    </w:p>
    <w:p w:rsidR="006106BF" w:rsidRPr="00FD303C" w:rsidRDefault="00B709A9" w:rsidP="00E06896">
      <w:pPr>
        <w:ind w:left="663" w:hangingChars="291" w:hanging="663"/>
        <w:jc w:val="both"/>
        <w:outlineLvl w:val="1"/>
        <w:rPr>
          <w:rFonts w:ascii="Arial" w:eastAsia="Arial" w:hAnsi="Arial" w:cs="Arial"/>
          <w:b/>
          <w:bCs/>
          <w:color w:val="000000"/>
          <w:w w:val="103"/>
          <w:sz w:val="22"/>
          <w:szCs w:val="22"/>
          <w:lang w:val="es-PE"/>
        </w:rPr>
      </w:pPr>
      <w:bookmarkStart w:id="16" w:name="_Toc25299"/>
      <w:bookmarkStart w:id="17" w:name="_Toc121680577"/>
      <w:r w:rsidRPr="00FD303C">
        <w:rPr>
          <w:rFonts w:ascii="Arial" w:eastAsia="Arial" w:hAnsi="Arial" w:cs="Arial"/>
          <w:b/>
          <w:bCs/>
          <w:color w:val="000000"/>
          <w:w w:val="103"/>
          <w:sz w:val="22"/>
          <w:szCs w:val="22"/>
          <w:lang w:val="es-PE"/>
        </w:rPr>
        <w:t>6.2 Implementación y/o actualización de la bolsa laboral</w:t>
      </w:r>
      <w:bookmarkEnd w:id="16"/>
      <w:bookmarkEnd w:id="17"/>
    </w:p>
    <w:p w:rsidR="00EB3CB2" w:rsidRDefault="00EB3CB2" w:rsidP="00B312C9">
      <w:pPr>
        <w:jc w:val="both"/>
        <w:rPr>
          <w:rFonts w:ascii="Arial" w:eastAsia="Arial" w:hAnsi="Arial" w:cs="Arial"/>
          <w:color w:val="000000"/>
          <w:w w:val="104"/>
          <w:sz w:val="22"/>
          <w:szCs w:val="22"/>
          <w:lang w:val="es-PE"/>
        </w:rPr>
      </w:pPr>
    </w:p>
    <w:p w:rsidR="006106BF" w:rsidRPr="00FD303C" w:rsidRDefault="00B709A9" w:rsidP="00B312C9">
      <w:pPr>
        <w:jc w:val="both"/>
        <w:rPr>
          <w:rFonts w:ascii="Arial" w:eastAsia="Arial" w:hAnsi="Arial" w:cs="Arial"/>
          <w:color w:val="000000"/>
          <w:w w:val="104"/>
          <w:sz w:val="22"/>
          <w:szCs w:val="22"/>
          <w:lang w:val="es-PE"/>
        </w:rPr>
      </w:pPr>
      <w:r w:rsidRPr="00FD303C">
        <w:rPr>
          <w:rFonts w:ascii="Arial" w:eastAsia="Arial" w:hAnsi="Arial" w:cs="Arial"/>
          <w:color w:val="000000"/>
          <w:w w:val="104"/>
          <w:sz w:val="22"/>
          <w:szCs w:val="22"/>
          <w:lang w:val="es-PE"/>
        </w:rPr>
        <w:t xml:space="preserve">Comprende el diseño y/o actualización, en caso corresponda, de la bolsa laboral, la misma que estará ubicada en el portal </w:t>
      </w:r>
      <w:r w:rsidR="00E22326">
        <w:rPr>
          <w:rFonts w:ascii="Arial" w:eastAsia="Arial" w:hAnsi="Arial" w:cs="Arial"/>
          <w:color w:val="000000"/>
          <w:w w:val="104"/>
          <w:sz w:val="22"/>
          <w:szCs w:val="22"/>
          <w:lang w:val="es-PE"/>
        </w:rPr>
        <w:t>w</w:t>
      </w:r>
      <w:r w:rsidRPr="00FD303C">
        <w:rPr>
          <w:rFonts w:ascii="Arial" w:eastAsia="Arial" w:hAnsi="Arial" w:cs="Arial"/>
          <w:color w:val="000000"/>
          <w:w w:val="104"/>
          <w:sz w:val="22"/>
          <w:szCs w:val="22"/>
          <w:lang w:val="es-PE"/>
        </w:rPr>
        <w:t>eb institucional y permitirá registrar y/o actualizar los datos de los estudiantes y egresados, visualizar ofertas de empleo del mercado laboral, realizar postulaciones, entre otros.</w:t>
      </w:r>
    </w:p>
    <w:p w:rsidR="006106BF" w:rsidRPr="00FD303C" w:rsidRDefault="006106BF" w:rsidP="00B312C9">
      <w:pPr>
        <w:jc w:val="both"/>
        <w:rPr>
          <w:rFonts w:ascii="Arial" w:eastAsia="Arial" w:hAnsi="Arial" w:cs="Arial"/>
          <w:color w:val="000000"/>
          <w:w w:val="104"/>
          <w:sz w:val="22"/>
          <w:szCs w:val="22"/>
          <w:lang w:val="es-PE"/>
        </w:rPr>
      </w:pPr>
    </w:p>
    <w:p w:rsidR="006106BF" w:rsidRPr="00FD303C" w:rsidRDefault="00B709A9" w:rsidP="00B312C9">
      <w:pPr>
        <w:jc w:val="both"/>
        <w:rPr>
          <w:rFonts w:ascii="Arial" w:eastAsia="Arial" w:hAnsi="Arial" w:cs="Arial"/>
          <w:color w:val="000000"/>
          <w:w w:val="104"/>
          <w:sz w:val="22"/>
          <w:szCs w:val="22"/>
          <w:lang w:val="es-PE"/>
        </w:rPr>
      </w:pPr>
      <w:r w:rsidRPr="00FD303C">
        <w:rPr>
          <w:rFonts w:ascii="Arial" w:eastAsia="Arial" w:hAnsi="Arial" w:cs="Arial"/>
          <w:color w:val="000000"/>
          <w:w w:val="104"/>
          <w:sz w:val="22"/>
          <w:szCs w:val="22"/>
          <w:lang w:val="es-PE"/>
        </w:rPr>
        <w:t xml:space="preserve">A </w:t>
      </w:r>
      <w:r w:rsidR="00E06896" w:rsidRPr="00FD303C">
        <w:rPr>
          <w:rFonts w:ascii="Arial" w:eastAsia="Arial" w:hAnsi="Arial" w:cs="Arial"/>
          <w:color w:val="000000"/>
          <w:w w:val="104"/>
          <w:sz w:val="22"/>
          <w:szCs w:val="22"/>
          <w:lang w:val="es-PE"/>
        </w:rPr>
        <w:t>continuación,</w:t>
      </w:r>
      <w:r w:rsidRPr="00FD303C">
        <w:rPr>
          <w:rFonts w:ascii="Arial" w:eastAsia="Arial" w:hAnsi="Arial" w:cs="Arial"/>
          <w:color w:val="000000"/>
          <w:w w:val="104"/>
          <w:sz w:val="22"/>
          <w:szCs w:val="22"/>
          <w:lang w:val="es-PE"/>
        </w:rPr>
        <w:t xml:space="preserve"> se presenta la imagen de la bolsa de trabajo del IES Público “Túpac Amaru”, el cual será actualizado, una vez que se obtenga la licencia de autorización de funcionamiento del instituto. El cual cuenta con tres usuarios: administrador, docente y estudiante:</w:t>
      </w:r>
    </w:p>
    <w:p w:rsidR="006106BF" w:rsidRPr="00FD303C" w:rsidRDefault="00080506" w:rsidP="00B312C9">
      <w:pPr>
        <w:jc w:val="both"/>
        <w:rPr>
          <w:rFonts w:ascii="Arial" w:eastAsia="Arial" w:hAnsi="Arial" w:cs="Arial"/>
          <w:color w:val="000000"/>
          <w:w w:val="104"/>
          <w:sz w:val="22"/>
          <w:szCs w:val="22"/>
          <w:lang w:val="es-PE"/>
        </w:rPr>
      </w:pPr>
      <w:r w:rsidRPr="00FD303C">
        <w:rPr>
          <w:rFonts w:ascii="Arial" w:eastAsia="SimHei" w:hAnsi="Arial" w:cs="Arial"/>
          <w:noProof/>
          <w:sz w:val="22"/>
          <w:szCs w:val="22"/>
          <w:lang w:val="es-PE"/>
        </w:rPr>
        <w:drawing>
          <wp:anchor distT="0" distB="0" distL="114300" distR="114300" simplePos="0" relativeHeight="251657216" behindDoc="0" locked="0" layoutInCell="1" allowOverlap="1">
            <wp:simplePos x="0" y="0"/>
            <wp:positionH relativeFrom="margin">
              <wp:align>left</wp:align>
            </wp:positionH>
            <wp:positionV relativeFrom="paragraph">
              <wp:posOffset>182107</wp:posOffset>
            </wp:positionV>
            <wp:extent cx="5358765" cy="2200910"/>
            <wp:effectExtent l="19050" t="19050" r="13335" b="279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stretch>
                      <a:fillRect/>
                    </a:stretch>
                  </pic:blipFill>
                  <pic:spPr>
                    <a:xfrm>
                      <a:off x="0" y="0"/>
                      <a:ext cx="5358765" cy="2200910"/>
                    </a:xfrm>
                    <a:prstGeom prst="rect">
                      <a:avLst/>
                    </a:prstGeom>
                    <a:noFill/>
                    <a:ln w="15875">
                      <a:solidFill>
                        <a:srgbClr val="C00000"/>
                      </a:solidFill>
                    </a:ln>
                  </pic:spPr>
                </pic:pic>
              </a:graphicData>
            </a:graphic>
            <wp14:sizeRelH relativeFrom="margin">
              <wp14:pctWidth>0</wp14:pctWidth>
            </wp14:sizeRelH>
            <wp14:sizeRelV relativeFrom="margin">
              <wp14:pctHeight>0</wp14:pctHeight>
            </wp14:sizeRelV>
          </wp:anchor>
        </w:drawing>
      </w:r>
      <w:r w:rsidRPr="00FD303C">
        <w:rPr>
          <w:rFonts w:ascii="Arial" w:eastAsia="SimHei" w:hAnsi="Arial" w:cs="Arial"/>
          <w:noProof/>
          <w:sz w:val="22"/>
          <w:szCs w:val="22"/>
          <w:lang w:val="es-PE"/>
        </w:rPr>
        <w:drawing>
          <wp:anchor distT="0" distB="0" distL="114300" distR="114300" simplePos="0" relativeHeight="251659264" behindDoc="0" locked="0" layoutInCell="1" allowOverlap="1">
            <wp:simplePos x="0" y="0"/>
            <wp:positionH relativeFrom="margin">
              <wp:posOffset>48591</wp:posOffset>
            </wp:positionH>
            <wp:positionV relativeFrom="paragraph">
              <wp:posOffset>2591463</wp:posOffset>
            </wp:positionV>
            <wp:extent cx="5312410" cy="3736975"/>
            <wp:effectExtent l="19050" t="19050" r="21590" b="158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a:stretch>
                      <a:fillRect/>
                    </a:stretch>
                  </pic:blipFill>
                  <pic:spPr>
                    <a:xfrm>
                      <a:off x="0" y="0"/>
                      <a:ext cx="5312410" cy="3736975"/>
                    </a:xfrm>
                    <a:prstGeom prst="rect">
                      <a:avLst/>
                    </a:prstGeom>
                    <a:noFill/>
                    <a:ln w="15875">
                      <a:solidFill>
                        <a:srgbClr val="C00000"/>
                      </a:solidFill>
                    </a:ln>
                  </pic:spPr>
                </pic:pic>
              </a:graphicData>
            </a:graphic>
            <wp14:sizeRelH relativeFrom="margin">
              <wp14:pctWidth>0</wp14:pctWidth>
            </wp14:sizeRelH>
            <wp14:sizeRelV relativeFrom="margin">
              <wp14:pctHeight>0</wp14:pctHeight>
            </wp14:sizeRelV>
          </wp:anchor>
        </w:drawing>
      </w:r>
    </w:p>
    <w:p w:rsidR="007E10EF" w:rsidRDefault="007E10EF">
      <w:pPr>
        <w:rPr>
          <w:rFonts w:ascii="Arial" w:eastAsia="Arial" w:hAnsi="Arial" w:cs="Arial"/>
          <w:color w:val="000000"/>
          <w:w w:val="104"/>
          <w:sz w:val="22"/>
          <w:szCs w:val="22"/>
          <w:lang w:val="es-PE"/>
        </w:rPr>
      </w:pPr>
      <w:r>
        <w:rPr>
          <w:rFonts w:ascii="Arial" w:eastAsia="Arial" w:hAnsi="Arial" w:cs="Arial"/>
          <w:color w:val="000000"/>
          <w:w w:val="104"/>
          <w:sz w:val="22"/>
          <w:szCs w:val="22"/>
          <w:lang w:val="es-PE"/>
        </w:rPr>
        <w:br w:type="page"/>
      </w:r>
    </w:p>
    <w:p w:rsidR="006106BF" w:rsidRPr="00E470CA" w:rsidRDefault="00B709A9" w:rsidP="00B312C9">
      <w:pPr>
        <w:jc w:val="both"/>
        <w:outlineLvl w:val="1"/>
        <w:rPr>
          <w:rFonts w:ascii="Arial" w:eastAsia="Arial" w:hAnsi="Arial" w:cs="Arial"/>
          <w:color w:val="000000"/>
          <w:sz w:val="22"/>
          <w:szCs w:val="22"/>
          <w:lang w:val="es-PE"/>
        </w:rPr>
      </w:pPr>
      <w:bookmarkStart w:id="18" w:name="_Toc17979"/>
      <w:bookmarkStart w:id="19" w:name="_Toc121680578"/>
      <w:r w:rsidRPr="00E470CA">
        <w:rPr>
          <w:rFonts w:ascii="Arial" w:eastAsia="Arial" w:hAnsi="Arial" w:cs="Arial"/>
          <w:b/>
          <w:bCs/>
          <w:color w:val="000000"/>
          <w:sz w:val="22"/>
          <w:szCs w:val="22"/>
          <w:lang w:val="es-PE"/>
        </w:rPr>
        <w:lastRenderedPageBreak/>
        <w:t>6.3 Asesoría y orientación a estudiantes y egresados para su inserción laboral</w:t>
      </w:r>
      <w:bookmarkEnd w:id="18"/>
      <w:r w:rsidRPr="00E470CA">
        <w:rPr>
          <w:rFonts w:ascii="Arial" w:eastAsia="Arial" w:hAnsi="Arial" w:cs="Arial"/>
          <w:b/>
          <w:bCs/>
          <w:color w:val="000000"/>
          <w:sz w:val="22"/>
          <w:szCs w:val="22"/>
          <w:lang w:val="es-PE"/>
        </w:rPr>
        <w:t>.</w:t>
      </w:r>
      <w:bookmarkEnd w:id="19"/>
    </w:p>
    <w:p w:rsidR="006106BF" w:rsidRPr="00FD303C" w:rsidRDefault="006106BF" w:rsidP="00B312C9">
      <w:pPr>
        <w:jc w:val="both"/>
        <w:rPr>
          <w:rFonts w:ascii="Arial" w:eastAsia="Arial" w:hAnsi="Arial" w:cs="Arial"/>
          <w:color w:val="000000"/>
          <w:w w:val="104"/>
          <w:sz w:val="22"/>
          <w:szCs w:val="22"/>
          <w:lang w:val="es-PE"/>
        </w:rPr>
      </w:pPr>
    </w:p>
    <w:p w:rsidR="006106BF" w:rsidRPr="00FD303C" w:rsidRDefault="00B709A9" w:rsidP="00B312C9">
      <w:pPr>
        <w:jc w:val="both"/>
        <w:rPr>
          <w:rFonts w:ascii="Arial" w:eastAsia="Arial" w:hAnsi="Arial" w:cs="Arial"/>
          <w:color w:val="000000"/>
          <w:w w:val="104"/>
          <w:sz w:val="22"/>
          <w:szCs w:val="22"/>
          <w:lang w:val="es-PE"/>
        </w:rPr>
      </w:pPr>
      <w:r w:rsidRPr="00FD303C">
        <w:rPr>
          <w:rFonts w:ascii="Arial" w:eastAsia="Arial" w:hAnsi="Arial" w:cs="Arial"/>
          <w:color w:val="000000"/>
          <w:w w:val="104"/>
          <w:sz w:val="22"/>
          <w:szCs w:val="22"/>
          <w:lang w:val="es-PE"/>
        </w:rPr>
        <w:t xml:space="preserve">Comprende el apoyo permanente a los estudiantes y egresados a lograr una pronta y adecuada ubicación laboral. A través de la trasmisión de información procesada sobre la situación del mercado laboral; además de asistirlos en la búsqueda de trabajo (elaboración de </w:t>
      </w:r>
      <w:proofErr w:type="spellStart"/>
      <w:r w:rsidRPr="00FD303C">
        <w:rPr>
          <w:rFonts w:ascii="Arial" w:eastAsia="Arial" w:hAnsi="Arial" w:cs="Arial"/>
          <w:color w:val="000000"/>
          <w:w w:val="104"/>
          <w:sz w:val="22"/>
          <w:szCs w:val="22"/>
          <w:lang w:val="es-PE"/>
        </w:rPr>
        <w:t>Curriculum</w:t>
      </w:r>
      <w:proofErr w:type="spellEnd"/>
      <w:r w:rsidRPr="00FD303C">
        <w:rPr>
          <w:rFonts w:ascii="Arial" w:eastAsia="Arial" w:hAnsi="Arial" w:cs="Arial"/>
          <w:color w:val="000000"/>
          <w:w w:val="104"/>
          <w:sz w:val="22"/>
          <w:szCs w:val="22"/>
          <w:lang w:val="es-PE"/>
        </w:rPr>
        <w:t xml:space="preserve"> Vitae, preparación para la entrevista personal, etc.).</w:t>
      </w:r>
    </w:p>
    <w:p w:rsidR="006106BF" w:rsidRPr="00FD303C" w:rsidRDefault="006106BF" w:rsidP="00B312C9">
      <w:pPr>
        <w:jc w:val="both"/>
        <w:rPr>
          <w:rFonts w:ascii="Arial" w:eastAsia="Arial" w:hAnsi="Arial" w:cs="Arial"/>
          <w:color w:val="000000"/>
          <w:w w:val="104"/>
          <w:sz w:val="22"/>
          <w:szCs w:val="22"/>
          <w:lang w:val="es-PE"/>
        </w:rPr>
      </w:pPr>
    </w:p>
    <w:p w:rsidR="006106BF" w:rsidRPr="00FD303C" w:rsidRDefault="00B709A9" w:rsidP="00B312C9">
      <w:pPr>
        <w:jc w:val="both"/>
        <w:rPr>
          <w:rFonts w:ascii="Arial" w:eastAsia="Arial" w:hAnsi="Arial" w:cs="Arial"/>
          <w:color w:val="000000"/>
          <w:w w:val="104"/>
          <w:sz w:val="22"/>
          <w:szCs w:val="22"/>
          <w:lang w:val="es-PE"/>
        </w:rPr>
      </w:pPr>
      <w:r w:rsidRPr="00FD303C">
        <w:rPr>
          <w:rFonts w:ascii="Arial" w:eastAsia="Arial" w:hAnsi="Arial" w:cs="Arial"/>
          <w:color w:val="000000"/>
          <w:w w:val="104"/>
          <w:sz w:val="22"/>
          <w:szCs w:val="22"/>
          <w:lang w:val="es-PE"/>
        </w:rPr>
        <w:t>Además, de apoyar a los propios empleadores que buscan trabajadores, facilitándoles información de la oferta existente. Se trata en última instancia de aglutinar y difundir las necesidades de los jóvenes y de los empresarios, ayudando a que se armonice y confluyan oferta educativa y demanda laboral.</w:t>
      </w:r>
    </w:p>
    <w:p w:rsidR="006106BF" w:rsidRPr="00FD303C" w:rsidRDefault="006106BF" w:rsidP="00B312C9">
      <w:pPr>
        <w:jc w:val="both"/>
        <w:rPr>
          <w:rFonts w:ascii="Arial" w:eastAsia="Arial" w:hAnsi="Arial" w:cs="Arial"/>
          <w:color w:val="000000"/>
          <w:w w:val="104"/>
          <w:sz w:val="22"/>
          <w:szCs w:val="22"/>
          <w:lang w:val="es-PE"/>
        </w:rPr>
      </w:pPr>
    </w:p>
    <w:p w:rsidR="006106BF" w:rsidRPr="00E470CA" w:rsidRDefault="00B709A9" w:rsidP="00B312C9">
      <w:pPr>
        <w:jc w:val="both"/>
        <w:outlineLvl w:val="1"/>
        <w:rPr>
          <w:rFonts w:ascii="Arial" w:eastAsia="Arial" w:hAnsi="Arial" w:cs="Arial"/>
          <w:b/>
          <w:bCs/>
          <w:color w:val="000000"/>
          <w:sz w:val="22"/>
          <w:szCs w:val="22"/>
          <w:lang w:val="es-PE"/>
        </w:rPr>
      </w:pPr>
      <w:bookmarkStart w:id="20" w:name="_Toc3723"/>
      <w:bookmarkStart w:id="21" w:name="_Toc121680579"/>
      <w:r w:rsidRPr="00E470CA">
        <w:rPr>
          <w:rFonts w:ascii="Arial" w:eastAsia="Arial" w:hAnsi="Arial" w:cs="Arial"/>
          <w:b/>
          <w:bCs/>
          <w:color w:val="000000"/>
          <w:sz w:val="22"/>
          <w:szCs w:val="22"/>
          <w:lang w:val="es-PE"/>
        </w:rPr>
        <w:t>6.4 Firma de convenios, alianzas estratégicas y otros</w:t>
      </w:r>
      <w:bookmarkEnd w:id="20"/>
      <w:bookmarkEnd w:id="21"/>
    </w:p>
    <w:p w:rsidR="006106BF" w:rsidRPr="00FD303C" w:rsidRDefault="006106BF" w:rsidP="00B312C9">
      <w:pPr>
        <w:jc w:val="both"/>
        <w:rPr>
          <w:rFonts w:ascii="Arial" w:eastAsia="Arial" w:hAnsi="Arial" w:cs="Arial"/>
          <w:color w:val="000000"/>
          <w:w w:val="104"/>
          <w:sz w:val="22"/>
          <w:szCs w:val="22"/>
          <w:lang w:val="es-PE"/>
        </w:rPr>
      </w:pPr>
    </w:p>
    <w:p w:rsidR="006106BF" w:rsidRPr="00FD303C" w:rsidRDefault="00B709A9" w:rsidP="00B312C9">
      <w:pPr>
        <w:jc w:val="both"/>
        <w:rPr>
          <w:rFonts w:ascii="Arial" w:eastAsia="Arial" w:hAnsi="Arial" w:cs="Arial"/>
          <w:color w:val="000000"/>
          <w:w w:val="104"/>
          <w:sz w:val="22"/>
          <w:szCs w:val="22"/>
          <w:lang w:val="es-PE"/>
        </w:rPr>
      </w:pPr>
      <w:r w:rsidRPr="00FD303C">
        <w:rPr>
          <w:rFonts w:ascii="Arial" w:eastAsia="Arial" w:hAnsi="Arial" w:cs="Arial"/>
          <w:color w:val="000000"/>
          <w:w w:val="104"/>
          <w:sz w:val="22"/>
          <w:szCs w:val="22"/>
          <w:lang w:val="es-PE"/>
        </w:rPr>
        <w:t>Las Alianzas Estratégicas de Empleabilidad tienen el objetivo de generar una colaboración y cooperación entre el Instituto y las empresas e instituciones para lograr que los estudiantes y egresados del Instituto, participen de los procesos de selección y capacitación y, así puedan realizar sus EFSRT y/o empleo en la empresa que suscribe la Alianza Estratégica de Empleabilidad.</w:t>
      </w:r>
    </w:p>
    <w:p w:rsidR="006106BF" w:rsidRPr="00FD303C" w:rsidRDefault="006106BF" w:rsidP="00B312C9">
      <w:pPr>
        <w:jc w:val="both"/>
        <w:rPr>
          <w:rFonts w:ascii="Arial" w:eastAsia="Arial" w:hAnsi="Arial" w:cs="Arial"/>
          <w:color w:val="000000"/>
          <w:w w:val="104"/>
          <w:sz w:val="22"/>
          <w:szCs w:val="22"/>
          <w:lang w:val="es-PE"/>
        </w:rPr>
      </w:pPr>
    </w:p>
    <w:p w:rsidR="006106BF" w:rsidRPr="00FD303C" w:rsidRDefault="00B709A9" w:rsidP="00B312C9">
      <w:pPr>
        <w:jc w:val="both"/>
        <w:rPr>
          <w:rFonts w:ascii="Arial" w:eastAsia="Arial" w:hAnsi="Arial" w:cs="Arial"/>
          <w:color w:val="000000"/>
          <w:w w:val="104"/>
          <w:sz w:val="22"/>
          <w:szCs w:val="22"/>
          <w:lang w:val="es-PE"/>
        </w:rPr>
      </w:pPr>
      <w:r w:rsidRPr="00FD303C">
        <w:rPr>
          <w:rFonts w:ascii="Arial" w:eastAsia="Arial" w:hAnsi="Arial" w:cs="Arial"/>
          <w:color w:val="000000"/>
          <w:w w:val="104"/>
          <w:sz w:val="22"/>
          <w:szCs w:val="22"/>
          <w:lang w:val="es-PE"/>
        </w:rPr>
        <w:t>En el marco de esta estrategia, el instituto gestionará la firma de convenios, alianzas estratégicas con entidades o empresas que desarrollan actividades afines a las competencias previstas en los programas de estudios.</w:t>
      </w:r>
    </w:p>
    <w:p w:rsidR="006106BF" w:rsidRPr="00FD303C" w:rsidRDefault="006106BF" w:rsidP="00B312C9">
      <w:pPr>
        <w:jc w:val="both"/>
        <w:rPr>
          <w:rFonts w:ascii="Arial" w:eastAsia="Arial" w:hAnsi="Arial" w:cs="Arial"/>
          <w:color w:val="000000"/>
          <w:w w:val="104"/>
          <w:sz w:val="22"/>
          <w:szCs w:val="22"/>
          <w:lang w:val="es-PE"/>
        </w:rPr>
      </w:pPr>
    </w:p>
    <w:p w:rsidR="006106BF" w:rsidRPr="00FD303C" w:rsidRDefault="00B709A9" w:rsidP="00B312C9">
      <w:pPr>
        <w:jc w:val="both"/>
        <w:rPr>
          <w:rFonts w:ascii="Arial" w:eastAsia="Arial" w:hAnsi="Arial" w:cs="Arial"/>
          <w:color w:val="000000"/>
          <w:w w:val="104"/>
          <w:sz w:val="22"/>
          <w:szCs w:val="22"/>
          <w:lang w:val="es-PE"/>
        </w:rPr>
      </w:pPr>
      <w:r w:rsidRPr="00FD303C">
        <w:rPr>
          <w:rFonts w:ascii="Arial" w:eastAsia="Arial" w:hAnsi="Arial" w:cs="Arial"/>
          <w:color w:val="000000"/>
          <w:w w:val="104"/>
          <w:sz w:val="22"/>
          <w:szCs w:val="22"/>
          <w:lang w:val="es-PE"/>
        </w:rPr>
        <w:t>También contempla la difusión de los diversos puestos laborales o requerimientos de profesionales del sector empresarial, así como el seguimiento para la postulación a dichos puestos por parte de los estudiantes o egresados, a través de la bolsa laboral.</w:t>
      </w:r>
    </w:p>
    <w:p w:rsidR="006106BF" w:rsidRPr="00FD303C" w:rsidRDefault="006106BF" w:rsidP="00B312C9">
      <w:pPr>
        <w:jc w:val="both"/>
        <w:rPr>
          <w:rFonts w:ascii="Arial" w:eastAsia="Arial" w:hAnsi="Arial" w:cs="Arial"/>
          <w:color w:val="000000"/>
          <w:w w:val="104"/>
          <w:sz w:val="22"/>
          <w:szCs w:val="22"/>
          <w:lang w:val="es-PE"/>
        </w:rPr>
      </w:pPr>
    </w:p>
    <w:p w:rsidR="006106BF" w:rsidRPr="00E470CA" w:rsidRDefault="00B709A9" w:rsidP="00B312C9">
      <w:pPr>
        <w:jc w:val="both"/>
        <w:outlineLvl w:val="1"/>
        <w:rPr>
          <w:rFonts w:ascii="Arial" w:eastAsia="Arial" w:hAnsi="Arial" w:cs="Arial"/>
          <w:b/>
          <w:bCs/>
          <w:color w:val="000000"/>
          <w:sz w:val="22"/>
          <w:szCs w:val="22"/>
          <w:lang w:val="es-PE"/>
        </w:rPr>
      </w:pPr>
      <w:bookmarkStart w:id="22" w:name="_Toc20211"/>
      <w:bookmarkStart w:id="23" w:name="_Toc121680580"/>
      <w:r w:rsidRPr="00E470CA">
        <w:rPr>
          <w:rFonts w:ascii="Arial" w:eastAsia="Arial" w:hAnsi="Arial" w:cs="Arial"/>
          <w:b/>
          <w:bCs/>
          <w:color w:val="000000"/>
          <w:sz w:val="22"/>
          <w:szCs w:val="22"/>
          <w:lang w:val="es-PE"/>
        </w:rPr>
        <w:t>6.5 Acciones de actualización y propuesta de mejora de los planes de estudio y diseño de propuestas de programas de formación continua.</w:t>
      </w:r>
      <w:bookmarkEnd w:id="22"/>
      <w:bookmarkEnd w:id="23"/>
    </w:p>
    <w:p w:rsidR="006106BF" w:rsidRPr="00FD303C" w:rsidRDefault="006106BF" w:rsidP="00B312C9">
      <w:pPr>
        <w:jc w:val="both"/>
        <w:rPr>
          <w:rFonts w:ascii="Arial" w:eastAsia="Arial" w:hAnsi="Arial" w:cs="Arial"/>
          <w:color w:val="000000"/>
          <w:w w:val="104"/>
          <w:sz w:val="22"/>
          <w:szCs w:val="22"/>
          <w:lang w:val="es-PE"/>
        </w:rPr>
      </w:pPr>
    </w:p>
    <w:p w:rsidR="006106BF" w:rsidRPr="00FD303C" w:rsidRDefault="00B709A9" w:rsidP="00B312C9">
      <w:pPr>
        <w:jc w:val="both"/>
        <w:rPr>
          <w:rFonts w:ascii="Arial" w:eastAsia="Arial" w:hAnsi="Arial" w:cs="Arial"/>
          <w:color w:val="000000"/>
          <w:w w:val="104"/>
          <w:sz w:val="22"/>
          <w:szCs w:val="22"/>
          <w:lang w:val="es-PE"/>
        </w:rPr>
      </w:pPr>
      <w:r w:rsidRPr="00FD303C">
        <w:rPr>
          <w:rFonts w:ascii="Arial" w:eastAsia="Arial" w:hAnsi="Arial" w:cs="Arial"/>
          <w:color w:val="000000"/>
          <w:w w:val="104"/>
          <w:sz w:val="22"/>
          <w:szCs w:val="22"/>
          <w:lang w:val="es-PE"/>
        </w:rPr>
        <w:t>Para contribuir a armonizar oferta educativa y demanda laboral, se debe alentar también un conjunto de actividades específicas orientadas a lograr que el programa de estudios, sus contenidos curriculares y los volúmenes de estudiantes, armonicen y correspondan con lo demandado por el ámbito laboral.</w:t>
      </w:r>
    </w:p>
    <w:p w:rsidR="006106BF" w:rsidRPr="00FD303C" w:rsidRDefault="006106BF" w:rsidP="00B312C9">
      <w:pPr>
        <w:jc w:val="both"/>
        <w:rPr>
          <w:rFonts w:ascii="Arial" w:eastAsia="Arial" w:hAnsi="Arial" w:cs="Arial"/>
          <w:color w:val="000000"/>
          <w:w w:val="104"/>
          <w:sz w:val="22"/>
          <w:szCs w:val="22"/>
          <w:lang w:val="es-PE"/>
        </w:rPr>
      </w:pPr>
    </w:p>
    <w:p w:rsidR="006106BF" w:rsidRPr="00FD303C" w:rsidRDefault="00B709A9" w:rsidP="00B312C9">
      <w:pPr>
        <w:jc w:val="both"/>
        <w:rPr>
          <w:rFonts w:ascii="Arial" w:eastAsia="Arial" w:hAnsi="Arial" w:cs="Arial"/>
          <w:color w:val="000000"/>
          <w:w w:val="104"/>
          <w:sz w:val="22"/>
          <w:szCs w:val="22"/>
          <w:lang w:val="es-PE"/>
        </w:rPr>
      </w:pPr>
      <w:r w:rsidRPr="00FD303C">
        <w:rPr>
          <w:rFonts w:ascii="Arial" w:eastAsia="Arial" w:hAnsi="Arial" w:cs="Arial"/>
          <w:color w:val="000000"/>
          <w:w w:val="104"/>
          <w:sz w:val="22"/>
          <w:szCs w:val="22"/>
          <w:lang w:val="es-PE"/>
        </w:rPr>
        <w:t>El resultado de dichas actividades servirá de base para sugerir la actualización o adecuación de los programas de estudios, a partir de las necesidades del sector productivo. Ello además contempla la identificación de necesidades referidas a la oferta de programas de formación continua, que complementen la formación de los estudiantes o egresados en correspondencia con el mercado laboral.</w:t>
      </w:r>
    </w:p>
    <w:p w:rsidR="006106BF" w:rsidRPr="00FD303C" w:rsidRDefault="006106BF" w:rsidP="00B312C9">
      <w:pPr>
        <w:jc w:val="both"/>
        <w:rPr>
          <w:rFonts w:ascii="Arial" w:eastAsia="Arial" w:hAnsi="Arial" w:cs="Arial"/>
          <w:color w:val="000000"/>
          <w:w w:val="104"/>
          <w:sz w:val="22"/>
          <w:szCs w:val="22"/>
          <w:lang w:val="es-PE"/>
        </w:rPr>
      </w:pPr>
    </w:p>
    <w:p w:rsidR="006106BF" w:rsidRPr="00FD303C" w:rsidRDefault="00B709A9" w:rsidP="00B312C9">
      <w:pPr>
        <w:jc w:val="both"/>
        <w:rPr>
          <w:rFonts w:ascii="Arial" w:eastAsia="Arial" w:hAnsi="Arial" w:cs="Arial"/>
          <w:color w:val="000000"/>
          <w:w w:val="104"/>
          <w:sz w:val="22"/>
          <w:szCs w:val="22"/>
          <w:lang w:val="es-PE"/>
        </w:rPr>
      </w:pPr>
      <w:r w:rsidRPr="00FD303C">
        <w:rPr>
          <w:rFonts w:ascii="Arial" w:eastAsia="Arial" w:hAnsi="Arial" w:cs="Arial"/>
          <w:color w:val="000000"/>
          <w:w w:val="104"/>
          <w:sz w:val="22"/>
          <w:szCs w:val="22"/>
          <w:lang w:val="es-PE"/>
        </w:rPr>
        <w:t>En síntesis, esta estrategia busca procesar toda la información que pueda obtenerse a través de diversos medios, incluyendo los diagnósticos respectivos para detectar el nivel de correspondencia entre la realidad y la formación que se imparte y elaborar propuestas de mejora y/o modificación donde se encuentren desajustes.</w:t>
      </w:r>
    </w:p>
    <w:p w:rsidR="006106BF" w:rsidRPr="00FD303C" w:rsidRDefault="006106BF" w:rsidP="00B312C9">
      <w:pPr>
        <w:jc w:val="both"/>
        <w:rPr>
          <w:rFonts w:ascii="Arial" w:eastAsia="Arial" w:hAnsi="Arial" w:cs="Arial"/>
          <w:color w:val="000000"/>
          <w:w w:val="104"/>
          <w:sz w:val="22"/>
          <w:szCs w:val="22"/>
          <w:lang w:val="es-PE"/>
        </w:rPr>
      </w:pPr>
    </w:p>
    <w:p w:rsidR="006106BF" w:rsidRPr="00FD303C" w:rsidRDefault="00B709A9" w:rsidP="00B312C9">
      <w:pPr>
        <w:numPr>
          <w:ilvl w:val="0"/>
          <w:numId w:val="1"/>
        </w:numPr>
        <w:ind w:left="0"/>
        <w:outlineLvl w:val="0"/>
        <w:rPr>
          <w:rFonts w:ascii="Arial" w:eastAsia="Arial" w:hAnsi="Arial" w:cs="Arial"/>
          <w:b/>
          <w:bCs/>
          <w:color w:val="000000"/>
          <w:w w:val="104"/>
          <w:sz w:val="22"/>
          <w:szCs w:val="22"/>
          <w:lang w:val="es-PE"/>
        </w:rPr>
      </w:pPr>
      <w:bookmarkStart w:id="24" w:name="_Toc121680581"/>
      <w:r w:rsidRPr="00FD303C">
        <w:rPr>
          <w:rFonts w:ascii="Arial" w:eastAsia="Arial" w:hAnsi="Arial" w:cs="Arial"/>
          <w:b/>
          <w:bCs/>
          <w:color w:val="000000"/>
          <w:w w:val="104"/>
          <w:sz w:val="22"/>
          <w:szCs w:val="22"/>
          <w:lang w:val="es-PE"/>
        </w:rPr>
        <w:t>RESPONSABLES</w:t>
      </w:r>
      <w:bookmarkEnd w:id="24"/>
    </w:p>
    <w:p w:rsidR="006106BF" w:rsidRPr="00FD303C" w:rsidRDefault="006106BF" w:rsidP="00FD303C">
      <w:pPr>
        <w:rPr>
          <w:rFonts w:ascii="Arial" w:eastAsia="Arial" w:hAnsi="Arial" w:cs="Arial"/>
          <w:b/>
          <w:bCs/>
          <w:color w:val="000000"/>
          <w:w w:val="104"/>
          <w:sz w:val="22"/>
          <w:szCs w:val="22"/>
          <w:lang w:val="es-PE"/>
        </w:rPr>
      </w:pPr>
    </w:p>
    <w:p w:rsidR="006106BF" w:rsidRPr="009742BA" w:rsidRDefault="00B709A9" w:rsidP="009742BA">
      <w:pPr>
        <w:numPr>
          <w:ilvl w:val="0"/>
          <w:numId w:val="4"/>
        </w:numPr>
        <w:tabs>
          <w:tab w:val="clear" w:pos="840"/>
          <w:tab w:val="left" w:pos="425"/>
        </w:tabs>
        <w:ind w:left="420"/>
        <w:rPr>
          <w:rFonts w:ascii="Arial" w:eastAsia="Arial" w:hAnsi="Arial" w:cs="Arial"/>
          <w:color w:val="000000"/>
          <w:w w:val="104"/>
          <w:sz w:val="22"/>
          <w:szCs w:val="22"/>
          <w:lang w:val="es-PE"/>
        </w:rPr>
      </w:pPr>
      <w:r w:rsidRPr="009742BA">
        <w:rPr>
          <w:rFonts w:ascii="Arial" w:eastAsia="Arial" w:hAnsi="Arial" w:cs="Arial"/>
          <w:color w:val="000000"/>
          <w:w w:val="104"/>
          <w:sz w:val="22"/>
          <w:szCs w:val="22"/>
          <w:lang w:val="es-PE"/>
        </w:rPr>
        <w:t xml:space="preserve">Jefe de </w:t>
      </w:r>
      <w:r w:rsidR="00881429" w:rsidRPr="009742BA">
        <w:rPr>
          <w:rFonts w:ascii="Arial" w:eastAsia="Arial" w:hAnsi="Arial" w:cs="Arial"/>
          <w:color w:val="000000"/>
          <w:w w:val="104"/>
          <w:sz w:val="22"/>
          <w:szCs w:val="22"/>
          <w:lang w:val="es-PE"/>
        </w:rPr>
        <w:t xml:space="preserve">la </w:t>
      </w:r>
      <w:r w:rsidRPr="009742BA">
        <w:rPr>
          <w:rFonts w:ascii="Arial" w:eastAsia="Arial" w:hAnsi="Arial" w:cs="Arial"/>
          <w:color w:val="000000"/>
          <w:w w:val="104"/>
          <w:sz w:val="22"/>
          <w:szCs w:val="22"/>
          <w:lang w:val="es-PE"/>
        </w:rPr>
        <w:t>Unidad de Bienestar y Empleabilidad</w:t>
      </w:r>
    </w:p>
    <w:p w:rsidR="006106BF" w:rsidRPr="009742BA" w:rsidRDefault="00B709A9" w:rsidP="009742BA">
      <w:pPr>
        <w:numPr>
          <w:ilvl w:val="0"/>
          <w:numId w:val="4"/>
        </w:numPr>
        <w:tabs>
          <w:tab w:val="clear" w:pos="840"/>
          <w:tab w:val="left" w:pos="425"/>
        </w:tabs>
        <w:ind w:left="420"/>
        <w:rPr>
          <w:rFonts w:ascii="Arial" w:eastAsia="Arial" w:hAnsi="Arial" w:cs="Arial"/>
          <w:color w:val="000000"/>
          <w:w w:val="104"/>
          <w:sz w:val="22"/>
          <w:szCs w:val="22"/>
          <w:lang w:val="es-PE"/>
        </w:rPr>
      </w:pPr>
      <w:r w:rsidRPr="009742BA">
        <w:rPr>
          <w:rFonts w:ascii="Arial" w:eastAsia="Arial" w:hAnsi="Arial" w:cs="Arial"/>
          <w:color w:val="000000"/>
          <w:w w:val="104"/>
          <w:sz w:val="22"/>
          <w:szCs w:val="22"/>
          <w:lang w:val="es-PE"/>
        </w:rPr>
        <w:t>Responsable del Servicio de Empleabilidad e In</w:t>
      </w:r>
      <w:r w:rsidR="00881429" w:rsidRPr="009742BA">
        <w:rPr>
          <w:rFonts w:ascii="Arial" w:eastAsia="Arial" w:hAnsi="Arial" w:cs="Arial"/>
          <w:color w:val="000000"/>
          <w:w w:val="104"/>
          <w:sz w:val="22"/>
          <w:szCs w:val="22"/>
          <w:lang w:val="es-PE"/>
        </w:rPr>
        <w:t>serción</w:t>
      </w:r>
      <w:r w:rsidRPr="009742BA">
        <w:rPr>
          <w:rFonts w:ascii="Arial" w:eastAsia="Arial" w:hAnsi="Arial" w:cs="Arial"/>
          <w:color w:val="000000"/>
          <w:w w:val="104"/>
          <w:sz w:val="22"/>
          <w:szCs w:val="22"/>
          <w:lang w:val="es-PE"/>
        </w:rPr>
        <w:t xml:space="preserve"> Laboral</w:t>
      </w:r>
    </w:p>
    <w:p w:rsidR="006106BF" w:rsidRPr="009742BA" w:rsidRDefault="00B709A9" w:rsidP="009742BA">
      <w:pPr>
        <w:numPr>
          <w:ilvl w:val="0"/>
          <w:numId w:val="4"/>
        </w:numPr>
        <w:tabs>
          <w:tab w:val="clear" w:pos="840"/>
          <w:tab w:val="left" w:pos="425"/>
        </w:tabs>
        <w:ind w:left="420"/>
        <w:rPr>
          <w:rFonts w:ascii="Arial" w:eastAsia="Arial" w:hAnsi="Arial" w:cs="Arial"/>
          <w:color w:val="000000"/>
          <w:w w:val="104"/>
          <w:sz w:val="22"/>
          <w:szCs w:val="22"/>
          <w:lang w:val="es-PE"/>
        </w:rPr>
      </w:pPr>
      <w:r w:rsidRPr="009742BA">
        <w:rPr>
          <w:rFonts w:ascii="Arial" w:eastAsia="Arial" w:hAnsi="Arial" w:cs="Arial"/>
          <w:color w:val="000000"/>
          <w:w w:val="104"/>
          <w:sz w:val="22"/>
          <w:szCs w:val="22"/>
          <w:lang w:val="es-PE"/>
        </w:rPr>
        <w:t>Coordinadores de los Programas de Estudios.</w:t>
      </w:r>
    </w:p>
    <w:p w:rsidR="00E470CA" w:rsidRDefault="00E470CA" w:rsidP="00E470CA">
      <w:pPr>
        <w:tabs>
          <w:tab w:val="left" w:pos="425"/>
          <w:tab w:val="left" w:pos="840"/>
        </w:tabs>
        <w:rPr>
          <w:rFonts w:ascii="Arial" w:eastAsia="Arial" w:hAnsi="Arial" w:cs="Arial"/>
          <w:color w:val="000000"/>
          <w:w w:val="104"/>
          <w:sz w:val="22"/>
          <w:szCs w:val="22"/>
          <w:highlight w:val="yellow"/>
          <w:lang w:val="es-PE"/>
        </w:rPr>
      </w:pPr>
    </w:p>
    <w:p w:rsidR="00E470CA" w:rsidRPr="00881429" w:rsidRDefault="00E470CA" w:rsidP="00E470CA">
      <w:pPr>
        <w:tabs>
          <w:tab w:val="left" w:pos="425"/>
          <w:tab w:val="left" w:pos="840"/>
        </w:tabs>
        <w:rPr>
          <w:rFonts w:ascii="Arial" w:eastAsia="Arial" w:hAnsi="Arial" w:cs="Arial"/>
          <w:color w:val="000000"/>
          <w:w w:val="104"/>
          <w:sz w:val="22"/>
          <w:szCs w:val="22"/>
          <w:highlight w:val="yellow"/>
          <w:lang w:val="es-PE"/>
        </w:rPr>
        <w:sectPr w:rsidR="00E470CA" w:rsidRPr="00881429" w:rsidSect="00FD303C">
          <w:footerReference w:type="default" r:id="rId11"/>
          <w:pgSz w:w="11906" w:h="16838" w:code="9"/>
          <w:pgMar w:top="1417" w:right="1701" w:bottom="1417" w:left="1701" w:header="720" w:footer="720" w:gutter="0"/>
          <w:cols w:space="0"/>
          <w:docGrid w:linePitch="360"/>
        </w:sectPr>
      </w:pPr>
    </w:p>
    <w:p w:rsidR="006106BF" w:rsidRPr="00FD303C" w:rsidRDefault="00B709A9" w:rsidP="00B312C9">
      <w:pPr>
        <w:numPr>
          <w:ilvl w:val="0"/>
          <w:numId w:val="1"/>
        </w:numPr>
        <w:ind w:left="0"/>
        <w:outlineLvl w:val="0"/>
        <w:rPr>
          <w:rFonts w:ascii="Arial" w:eastAsia="SimHei" w:hAnsi="Arial" w:cs="Arial"/>
          <w:sz w:val="22"/>
          <w:szCs w:val="22"/>
          <w:lang w:val="es-PE"/>
        </w:rPr>
      </w:pPr>
      <w:bookmarkStart w:id="25" w:name="_Toc11999"/>
      <w:bookmarkStart w:id="26" w:name="_Toc121680582"/>
      <w:r w:rsidRPr="00FD303C">
        <w:rPr>
          <w:rFonts w:ascii="Arial" w:eastAsia="SimHei" w:hAnsi="Arial" w:cs="Arial"/>
          <w:b/>
          <w:bCs/>
          <w:sz w:val="22"/>
          <w:szCs w:val="22"/>
          <w:lang w:val="es-PE"/>
        </w:rPr>
        <w:lastRenderedPageBreak/>
        <w:t>CRONOGRAMA DE ACTIVIDADES</w:t>
      </w:r>
      <w:bookmarkEnd w:id="25"/>
      <w:bookmarkEnd w:id="26"/>
    </w:p>
    <w:p w:rsidR="006106BF" w:rsidRDefault="006106BF" w:rsidP="00B312C9">
      <w:pPr>
        <w:rPr>
          <w:rFonts w:ascii="Arial" w:eastAsia="SimHei" w:hAnsi="Arial" w:cs="Arial"/>
          <w:sz w:val="22"/>
          <w:szCs w:val="22"/>
          <w:lang w:val="es-PE"/>
        </w:rPr>
      </w:pPr>
    </w:p>
    <w:tbl>
      <w:tblPr>
        <w:tblStyle w:val="Tablaconcuadrcula"/>
        <w:tblW w:w="15426" w:type="dxa"/>
        <w:tblInd w:w="-856" w:type="dxa"/>
        <w:tblCellMar>
          <w:left w:w="108" w:type="dxa"/>
          <w:right w:w="108" w:type="dxa"/>
        </w:tblCellMar>
        <w:tblLook w:val="04A0" w:firstRow="1" w:lastRow="0" w:firstColumn="1" w:lastColumn="0" w:noHBand="0" w:noVBand="1"/>
      </w:tblPr>
      <w:tblGrid>
        <w:gridCol w:w="1482"/>
        <w:gridCol w:w="2204"/>
        <w:gridCol w:w="1964"/>
        <w:gridCol w:w="1242"/>
        <w:gridCol w:w="323"/>
        <w:gridCol w:w="314"/>
        <w:gridCol w:w="350"/>
        <w:gridCol w:w="332"/>
        <w:gridCol w:w="350"/>
        <w:gridCol w:w="305"/>
        <w:gridCol w:w="305"/>
        <w:gridCol w:w="332"/>
        <w:gridCol w:w="323"/>
        <w:gridCol w:w="341"/>
        <w:gridCol w:w="332"/>
        <w:gridCol w:w="332"/>
        <w:gridCol w:w="323"/>
        <w:gridCol w:w="314"/>
        <w:gridCol w:w="350"/>
        <w:gridCol w:w="332"/>
        <w:gridCol w:w="350"/>
        <w:gridCol w:w="305"/>
        <w:gridCol w:w="305"/>
        <w:gridCol w:w="332"/>
        <w:gridCol w:w="323"/>
        <w:gridCol w:w="341"/>
        <w:gridCol w:w="332"/>
        <w:gridCol w:w="332"/>
        <w:gridCol w:w="656"/>
      </w:tblGrid>
      <w:tr w:rsidR="007B0A7B" w:rsidRPr="003050C3" w:rsidTr="003050C3">
        <w:trPr>
          <w:tblHeader/>
        </w:trPr>
        <w:tc>
          <w:tcPr>
            <w:tcW w:w="1482" w:type="dxa"/>
            <w:vMerge w:val="restart"/>
            <w:tcBorders>
              <w:bottom w:val="single" w:sz="4" w:space="0" w:color="auto"/>
            </w:tcBorders>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Estrategias</w:t>
            </w:r>
          </w:p>
        </w:tc>
        <w:tc>
          <w:tcPr>
            <w:tcW w:w="2204" w:type="dxa"/>
            <w:vMerge w:val="restart"/>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Actividades</w:t>
            </w:r>
          </w:p>
        </w:tc>
        <w:tc>
          <w:tcPr>
            <w:tcW w:w="1964" w:type="dxa"/>
            <w:vMerge w:val="restart"/>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Metas</w:t>
            </w:r>
          </w:p>
        </w:tc>
        <w:tc>
          <w:tcPr>
            <w:tcW w:w="1242" w:type="dxa"/>
            <w:vMerge w:val="restart"/>
            <w:shd w:val="clear" w:color="auto" w:fill="D9D9D9" w:themeFill="background1" w:themeFillShade="D9"/>
            <w:vAlign w:val="center"/>
          </w:tcPr>
          <w:p w:rsidR="00312F73" w:rsidRPr="003050C3" w:rsidRDefault="00312F73" w:rsidP="0052486D">
            <w:pPr>
              <w:jc w:val="center"/>
              <w:rPr>
                <w:rFonts w:ascii="Arial" w:eastAsia="SimHei" w:hAnsi="Arial" w:cs="Arial"/>
                <w:b/>
                <w:sz w:val="16"/>
                <w:szCs w:val="16"/>
                <w:lang w:val="es-PE"/>
              </w:rPr>
            </w:pPr>
            <w:proofErr w:type="spellStart"/>
            <w:r w:rsidRPr="003050C3">
              <w:rPr>
                <w:rFonts w:ascii="Arial" w:eastAsia="SimHei" w:hAnsi="Arial" w:cs="Arial"/>
                <w:b/>
                <w:sz w:val="16"/>
                <w:szCs w:val="16"/>
                <w:lang w:val="es-PE"/>
              </w:rPr>
              <w:t>Ppto</w:t>
            </w:r>
            <w:proofErr w:type="spellEnd"/>
            <w:r w:rsidRPr="003050C3">
              <w:rPr>
                <w:rFonts w:ascii="Arial" w:eastAsia="SimHei" w:hAnsi="Arial" w:cs="Arial"/>
                <w:b/>
                <w:sz w:val="16"/>
                <w:szCs w:val="16"/>
                <w:lang w:val="es-PE"/>
              </w:rPr>
              <w:t>.</w:t>
            </w:r>
          </w:p>
          <w:p w:rsidR="003050C3" w:rsidRDefault="00312F73" w:rsidP="0052486D">
            <w:pPr>
              <w:jc w:val="center"/>
              <w:rPr>
                <w:rFonts w:ascii="Arial" w:eastAsia="SimHei" w:hAnsi="Arial" w:cs="Arial"/>
                <w:b/>
                <w:sz w:val="16"/>
                <w:szCs w:val="16"/>
                <w:lang w:val="es-PE"/>
              </w:rPr>
            </w:pPr>
            <w:r w:rsidRPr="003050C3">
              <w:rPr>
                <w:rFonts w:ascii="Arial" w:eastAsia="SimHei" w:hAnsi="Arial" w:cs="Arial"/>
                <w:b/>
                <w:sz w:val="16"/>
                <w:szCs w:val="16"/>
                <w:lang w:val="es-PE"/>
              </w:rPr>
              <w:t>Anual</w:t>
            </w:r>
          </w:p>
          <w:p w:rsidR="00312F73" w:rsidRPr="003050C3" w:rsidRDefault="00312F73" w:rsidP="0052486D">
            <w:pPr>
              <w:jc w:val="center"/>
              <w:rPr>
                <w:rFonts w:ascii="Arial" w:eastAsia="SimHei" w:hAnsi="Arial" w:cs="Arial"/>
                <w:b/>
                <w:sz w:val="16"/>
                <w:szCs w:val="16"/>
                <w:lang w:val="es-PE"/>
              </w:rPr>
            </w:pPr>
            <w:r w:rsidRPr="003050C3">
              <w:rPr>
                <w:rFonts w:ascii="Arial" w:eastAsia="SimHei" w:hAnsi="Arial" w:cs="Arial"/>
                <w:b/>
                <w:sz w:val="16"/>
                <w:szCs w:val="16"/>
                <w:lang w:val="es-PE"/>
              </w:rPr>
              <w:t>(Soles)</w:t>
            </w:r>
          </w:p>
        </w:tc>
        <w:tc>
          <w:tcPr>
            <w:tcW w:w="7878" w:type="dxa"/>
            <w:gridSpan w:val="24"/>
            <w:shd w:val="clear" w:color="auto" w:fill="D9D9D9" w:themeFill="background1" w:themeFillShade="D9"/>
            <w:vAlign w:val="center"/>
          </w:tcPr>
          <w:p w:rsidR="00312F73" w:rsidRPr="003050C3" w:rsidRDefault="00312F73" w:rsidP="0052486D">
            <w:pPr>
              <w:jc w:val="center"/>
              <w:rPr>
                <w:rFonts w:ascii="Arial" w:eastAsia="SimHei" w:hAnsi="Arial" w:cs="Arial"/>
                <w:b/>
                <w:sz w:val="16"/>
                <w:szCs w:val="16"/>
                <w:lang w:val="es-PE"/>
              </w:rPr>
            </w:pPr>
            <w:r w:rsidRPr="003050C3">
              <w:rPr>
                <w:rFonts w:ascii="Arial" w:eastAsia="SimHei" w:hAnsi="Arial" w:cs="Arial"/>
                <w:b/>
                <w:sz w:val="16"/>
                <w:szCs w:val="16"/>
                <w:lang w:val="es-PE"/>
              </w:rPr>
              <w:t>CALENDARIZACIÓN DE ACTIVIDADES</w:t>
            </w:r>
          </w:p>
        </w:tc>
        <w:tc>
          <w:tcPr>
            <w:tcW w:w="656" w:type="dxa"/>
            <w:vMerge w:val="restart"/>
            <w:shd w:val="clear" w:color="auto" w:fill="D9D9D9" w:themeFill="background1" w:themeFillShade="D9"/>
            <w:vAlign w:val="center"/>
          </w:tcPr>
          <w:p w:rsidR="00312F73" w:rsidRPr="003050C3" w:rsidRDefault="00312F73" w:rsidP="0052486D">
            <w:pPr>
              <w:jc w:val="center"/>
              <w:rPr>
                <w:rFonts w:ascii="Arial" w:eastAsia="SimHei" w:hAnsi="Arial" w:cs="Arial"/>
                <w:b/>
                <w:sz w:val="16"/>
                <w:szCs w:val="16"/>
                <w:lang w:val="es-PE"/>
              </w:rPr>
            </w:pPr>
            <w:proofErr w:type="spellStart"/>
            <w:r w:rsidRPr="003050C3">
              <w:rPr>
                <w:rFonts w:ascii="Arial" w:eastAsia="SimHei" w:hAnsi="Arial" w:cs="Arial"/>
                <w:b/>
                <w:sz w:val="16"/>
                <w:szCs w:val="16"/>
                <w:lang w:val="es-PE"/>
              </w:rPr>
              <w:t>Ppto</w:t>
            </w:r>
            <w:proofErr w:type="spellEnd"/>
            <w:r w:rsidRPr="003050C3">
              <w:rPr>
                <w:rFonts w:ascii="Arial" w:eastAsia="SimHei" w:hAnsi="Arial" w:cs="Arial"/>
                <w:b/>
                <w:sz w:val="16"/>
                <w:szCs w:val="16"/>
                <w:lang w:val="es-PE"/>
              </w:rPr>
              <w:t>. Total</w:t>
            </w:r>
          </w:p>
          <w:p w:rsidR="00312F73" w:rsidRPr="003050C3" w:rsidRDefault="00312F73" w:rsidP="0052486D">
            <w:pPr>
              <w:jc w:val="center"/>
              <w:rPr>
                <w:rFonts w:ascii="Arial" w:eastAsia="SimHei" w:hAnsi="Arial" w:cs="Arial"/>
                <w:b/>
                <w:sz w:val="16"/>
                <w:szCs w:val="16"/>
                <w:lang w:val="es-PE"/>
              </w:rPr>
            </w:pPr>
            <w:r w:rsidRPr="003050C3">
              <w:rPr>
                <w:rFonts w:ascii="Arial" w:eastAsia="SimHei" w:hAnsi="Arial" w:cs="Arial"/>
                <w:b/>
                <w:sz w:val="16"/>
                <w:szCs w:val="16"/>
                <w:lang w:val="es-PE"/>
              </w:rPr>
              <w:t>Soles</w:t>
            </w:r>
          </w:p>
        </w:tc>
      </w:tr>
      <w:tr w:rsidR="003050C3" w:rsidRPr="003050C3" w:rsidTr="003050C3">
        <w:trPr>
          <w:tblHeader/>
        </w:trPr>
        <w:tc>
          <w:tcPr>
            <w:tcW w:w="1482" w:type="dxa"/>
            <w:vMerge/>
            <w:tcBorders>
              <w:bottom w:val="single" w:sz="4" w:space="0" w:color="auto"/>
            </w:tcBorders>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p>
        </w:tc>
        <w:tc>
          <w:tcPr>
            <w:tcW w:w="2204" w:type="dxa"/>
            <w:vMerge/>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p>
        </w:tc>
        <w:tc>
          <w:tcPr>
            <w:tcW w:w="1964" w:type="dxa"/>
            <w:vMerge/>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p>
        </w:tc>
        <w:tc>
          <w:tcPr>
            <w:tcW w:w="1242" w:type="dxa"/>
            <w:vMerge/>
            <w:shd w:val="clear" w:color="auto" w:fill="D9D9D9" w:themeFill="background1" w:themeFillShade="D9"/>
            <w:vAlign w:val="center"/>
          </w:tcPr>
          <w:p w:rsidR="00312F73" w:rsidRPr="003050C3" w:rsidRDefault="00312F73" w:rsidP="0052486D">
            <w:pPr>
              <w:jc w:val="center"/>
              <w:rPr>
                <w:rFonts w:ascii="Arial" w:eastAsia="SimHei" w:hAnsi="Arial" w:cs="Arial"/>
                <w:b/>
                <w:sz w:val="16"/>
                <w:szCs w:val="16"/>
                <w:lang w:val="es-PE"/>
              </w:rPr>
            </w:pPr>
          </w:p>
        </w:tc>
        <w:tc>
          <w:tcPr>
            <w:tcW w:w="3939" w:type="dxa"/>
            <w:gridSpan w:val="12"/>
            <w:shd w:val="clear" w:color="auto" w:fill="D9D9D9" w:themeFill="background1" w:themeFillShade="D9"/>
            <w:vAlign w:val="center"/>
          </w:tcPr>
          <w:p w:rsidR="00312F73" w:rsidRPr="003050C3" w:rsidRDefault="00312F73" w:rsidP="0052486D">
            <w:pPr>
              <w:jc w:val="center"/>
              <w:rPr>
                <w:rFonts w:ascii="Arial" w:eastAsia="SimHei" w:hAnsi="Arial" w:cs="Arial"/>
                <w:b/>
                <w:sz w:val="16"/>
                <w:szCs w:val="16"/>
                <w:lang w:val="es-PE"/>
              </w:rPr>
            </w:pPr>
            <w:r w:rsidRPr="003050C3">
              <w:rPr>
                <w:rFonts w:ascii="Arial" w:eastAsia="SimHei" w:hAnsi="Arial" w:cs="Arial"/>
                <w:b/>
                <w:sz w:val="16"/>
                <w:szCs w:val="16"/>
                <w:lang w:val="es-PE"/>
              </w:rPr>
              <w:t>2023</w:t>
            </w:r>
          </w:p>
        </w:tc>
        <w:tc>
          <w:tcPr>
            <w:tcW w:w="3939" w:type="dxa"/>
            <w:gridSpan w:val="12"/>
            <w:shd w:val="clear" w:color="auto" w:fill="D9D9D9" w:themeFill="background1" w:themeFillShade="D9"/>
            <w:vAlign w:val="center"/>
          </w:tcPr>
          <w:p w:rsidR="00312F73" w:rsidRPr="003050C3" w:rsidRDefault="00312F73" w:rsidP="0052486D">
            <w:pPr>
              <w:jc w:val="center"/>
              <w:rPr>
                <w:rFonts w:ascii="Arial" w:eastAsia="SimHei" w:hAnsi="Arial" w:cs="Arial"/>
                <w:b/>
                <w:sz w:val="16"/>
                <w:szCs w:val="16"/>
                <w:lang w:val="es-PE"/>
              </w:rPr>
            </w:pPr>
            <w:r w:rsidRPr="003050C3">
              <w:rPr>
                <w:rFonts w:ascii="Arial" w:eastAsia="SimHei" w:hAnsi="Arial" w:cs="Arial"/>
                <w:b/>
                <w:sz w:val="16"/>
                <w:szCs w:val="16"/>
                <w:lang w:val="es-PE"/>
              </w:rPr>
              <w:t>2024 - 2028</w:t>
            </w:r>
          </w:p>
        </w:tc>
        <w:tc>
          <w:tcPr>
            <w:tcW w:w="656" w:type="dxa"/>
            <w:vMerge/>
            <w:shd w:val="clear" w:color="auto" w:fill="D9D9D9" w:themeFill="background1" w:themeFillShade="D9"/>
            <w:vAlign w:val="center"/>
          </w:tcPr>
          <w:p w:rsidR="00312F73" w:rsidRPr="003050C3" w:rsidRDefault="00312F73" w:rsidP="0052486D">
            <w:pPr>
              <w:jc w:val="center"/>
              <w:rPr>
                <w:rFonts w:ascii="Arial" w:eastAsia="SimHei" w:hAnsi="Arial" w:cs="Arial"/>
                <w:b/>
                <w:sz w:val="16"/>
                <w:szCs w:val="16"/>
                <w:lang w:val="es-PE"/>
              </w:rPr>
            </w:pPr>
          </w:p>
        </w:tc>
      </w:tr>
      <w:tr w:rsidR="003050C3" w:rsidRPr="003050C3" w:rsidTr="003050C3">
        <w:trPr>
          <w:tblHeader/>
        </w:trPr>
        <w:tc>
          <w:tcPr>
            <w:tcW w:w="1482" w:type="dxa"/>
            <w:vMerge/>
            <w:tcBorders>
              <w:bottom w:val="single" w:sz="4" w:space="0" w:color="auto"/>
            </w:tcBorders>
            <w:vAlign w:val="center"/>
          </w:tcPr>
          <w:p w:rsidR="00312F73" w:rsidRPr="003050C3" w:rsidRDefault="00312F73" w:rsidP="00353E2A">
            <w:pPr>
              <w:rPr>
                <w:rFonts w:ascii="Arial" w:eastAsia="SimHei" w:hAnsi="Arial" w:cs="Arial"/>
                <w:b/>
                <w:sz w:val="16"/>
                <w:szCs w:val="16"/>
                <w:lang w:val="es-PE"/>
              </w:rPr>
            </w:pPr>
          </w:p>
        </w:tc>
        <w:tc>
          <w:tcPr>
            <w:tcW w:w="2204" w:type="dxa"/>
            <w:vMerge/>
            <w:vAlign w:val="center"/>
          </w:tcPr>
          <w:p w:rsidR="00312F73" w:rsidRPr="003050C3" w:rsidRDefault="00312F73" w:rsidP="00353E2A">
            <w:pPr>
              <w:rPr>
                <w:rFonts w:ascii="Arial" w:eastAsia="SimHei" w:hAnsi="Arial" w:cs="Arial"/>
                <w:b/>
                <w:sz w:val="16"/>
                <w:szCs w:val="16"/>
                <w:lang w:val="es-PE"/>
              </w:rPr>
            </w:pPr>
          </w:p>
        </w:tc>
        <w:tc>
          <w:tcPr>
            <w:tcW w:w="1964" w:type="dxa"/>
            <w:vMerge/>
            <w:vAlign w:val="center"/>
          </w:tcPr>
          <w:p w:rsidR="00312F73" w:rsidRPr="003050C3" w:rsidRDefault="00312F73" w:rsidP="00353E2A">
            <w:pPr>
              <w:rPr>
                <w:rFonts w:ascii="Arial" w:eastAsia="SimHei" w:hAnsi="Arial" w:cs="Arial"/>
                <w:b/>
                <w:sz w:val="16"/>
                <w:szCs w:val="16"/>
                <w:lang w:val="es-PE"/>
              </w:rPr>
            </w:pPr>
          </w:p>
        </w:tc>
        <w:tc>
          <w:tcPr>
            <w:tcW w:w="1242" w:type="dxa"/>
            <w:vMerge/>
            <w:vAlign w:val="center"/>
          </w:tcPr>
          <w:p w:rsidR="00312F73" w:rsidRPr="003050C3" w:rsidRDefault="00312F73" w:rsidP="0052486D">
            <w:pPr>
              <w:jc w:val="center"/>
              <w:rPr>
                <w:rFonts w:ascii="Arial" w:eastAsia="SimHei" w:hAnsi="Arial" w:cs="Arial"/>
                <w:b/>
                <w:sz w:val="16"/>
                <w:szCs w:val="16"/>
                <w:lang w:val="es-PE"/>
              </w:rPr>
            </w:pPr>
          </w:p>
        </w:tc>
        <w:tc>
          <w:tcPr>
            <w:tcW w:w="323"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E</w:t>
            </w:r>
          </w:p>
        </w:tc>
        <w:tc>
          <w:tcPr>
            <w:tcW w:w="314"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F</w:t>
            </w:r>
          </w:p>
        </w:tc>
        <w:tc>
          <w:tcPr>
            <w:tcW w:w="350"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M</w:t>
            </w:r>
          </w:p>
        </w:tc>
        <w:tc>
          <w:tcPr>
            <w:tcW w:w="332"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A</w:t>
            </w:r>
          </w:p>
        </w:tc>
        <w:tc>
          <w:tcPr>
            <w:tcW w:w="350"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M</w:t>
            </w:r>
          </w:p>
        </w:tc>
        <w:tc>
          <w:tcPr>
            <w:tcW w:w="305"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J</w:t>
            </w:r>
          </w:p>
        </w:tc>
        <w:tc>
          <w:tcPr>
            <w:tcW w:w="305"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J</w:t>
            </w:r>
          </w:p>
        </w:tc>
        <w:tc>
          <w:tcPr>
            <w:tcW w:w="332"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A</w:t>
            </w:r>
          </w:p>
        </w:tc>
        <w:tc>
          <w:tcPr>
            <w:tcW w:w="323"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S</w:t>
            </w:r>
          </w:p>
        </w:tc>
        <w:tc>
          <w:tcPr>
            <w:tcW w:w="341"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O</w:t>
            </w:r>
          </w:p>
        </w:tc>
        <w:tc>
          <w:tcPr>
            <w:tcW w:w="332"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N</w:t>
            </w:r>
          </w:p>
        </w:tc>
        <w:tc>
          <w:tcPr>
            <w:tcW w:w="332"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D</w:t>
            </w:r>
          </w:p>
        </w:tc>
        <w:tc>
          <w:tcPr>
            <w:tcW w:w="323"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E</w:t>
            </w:r>
          </w:p>
        </w:tc>
        <w:tc>
          <w:tcPr>
            <w:tcW w:w="314"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F</w:t>
            </w:r>
          </w:p>
        </w:tc>
        <w:tc>
          <w:tcPr>
            <w:tcW w:w="350"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M</w:t>
            </w:r>
          </w:p>
        </w:tc>
        <w:tc>
          <w:tcPr>
            <w:tcW w:w="332"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A</w:t>
            </w:r>
          </w:p>
        </w:tc>
        <w:tc>
          <w:tcPr>
            <w:tcW w:w="350"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M</w:t>
            </w:r>
          </w:p>
        </w:tc>
        <w:tc>
          <w:tcPr>
            <w:tcW w:w="305"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J</w:t>
            </w:r>
          </w:p>
        </w:tc>
        <w:tc>
          <w:tcPr>
            <w:tcW w:w="305"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J</w:t>
            </w:r>
          </w:p>
        </w:tc>
        <w:tc>
          <w:tcPr>
            <w:tcW w:w="332"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A</w:t>
            </w:r>
          </w:p>
        </w:tc>
        <w:tc>
          <w:tcPr>
            <w:tcW w:w="323"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S</w:t>
            </w:r>
          </w:p>
        </w:tc>
        <w:tc>
          <w:tcPr>
            <w:tcW w:w="341"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O</w:t>
            </w:r>
          </w:p>
        </w:tc>
        <w:tc>
          <w:tcPr>
            <w:tcW w:w="332"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N</w:t>
            </w:r>
          </w:p>
        </w:tc>
        <w:tc>
          <w:tcPr>
            <w:tcW w:w="332" w:type="dxa"/>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r w:rsidRPr="003050C3">
              <w:rPr>
                <w:rFonts w:ascii="Arial" w:eastAsia="SimHei" w:hAnsi="Arial" w:cs="Arial"/>
                <w:b/>
                <w:sz w:val="16"/>
                <w:szCs w:val="16"/>
                <w:lang w:val="es-PE"/>
              </w:rPr>
              <w:t>D</w:t>
            </w:r>
          </w:p>
        </w:tc>
        <w:tc>
          <w:tcPr>
            <w:tcW w:w="656" w:type="dxa"/>
            <w:vMerge/>
            <w:shd w:val="clear" w:color="auto" w:fill="D9D9D9" w:themeFill="background1" w:themeFillShade="D9"/>
            <w:vAlign w:val="center"/>
          </w:tcPr>
          <w:p w:rsidR="00312F73" w:rsidRPr="003050C3" w:rsidRDefault="00312F73" w:rsidP="00353E2A">
            <w:pPr>
              <w:rPr>
                <w:rFonts w:ascii="Arial" w:eastAsia="SimHei" w:hAnsi="Arial" w:cs="Arial"/>
                <w:b/>
                <w:sz w:val="16"/>
                <w:szCs w:val="16"/>
                <w:lang w:val="es-PE"/>
              </w:rPr>
            </w:pPr>
          </w:p>
        </w:tc>
      </w:tr>
      <w:tr w:rsidR="003050C3" w:rsidRPr="003050C3" w:rsidTr="003050C3">
        <w:tc>
          <w:tcPr>
            <w:tcW w:w="1482" w:type="dxa"/>
            <w:vMerge w:val="restart"/>
            <w:tcBorders>
              <w:top w:val="single" w:sz="4" w:space="0" w:color="auto"/>
            </w:tcBorders>
            <w:vAlign w:val="center"/>
          </w:tcPr>
          <w:p w:rsidR="00312F73" w:rsidRPr="003050C3" w:rsidRDefault="00312F73" w:rsidP="00353E2A">
            <w:pPr>
              <w:rPr>
                <w:rFonts w:ascii="Arial" w:eastAsia="SimHei" w:hAnsi="Arial" w:cs="Arial"/>
                <w:b/>
                <w:sz w:val="16"/>
                <w:szCs w:val="16"/>
                <w:lang w:val="es-PE"/>
              </w:rPr>
            </w:pPr>
            <w:r w:rsidRPr="003050C3">
              <w:rPr>
                <w:rFonts w:ascii="Arial" w:eastAsia="Arial" w:hAnsi="Arial" w:cs="Arial"/>
                <w:b/>
                <w:color w:val="000000"/>
                <w:w w:val="104"/>
                <w:sz w:val="16"/>
                <w:szCs w:val="16"/>
                <w:lang w:val="es-PE"/>
              </w:rPr>
              <w:t>1. Recole</w:t>
            </w:r>
            <w:r w:rsidRPr="003050C3">
              <w:rPr>
                <w:rFonts w:ascii="Arial" w:eastAsia="Arial" w:hAnsi="Arial" w:cs="Arial"/>
                <w:b/>
                <w:color w:val="000000"/>
                <w:spacing w:val="-1"/>
                <w:w w:val="104"/>
                <w:sz w:val="16"/>
                <w:szCs w:val="16"/>
                <w:lang w:val="es-PE"/>
              </w:rPr>
              <w:t>c</w:t>
            </w:r>
            <w:r w:rsidRPr="003050C3">
              <w:rPr>
                <w:rFonts w:ascii="Arial" w:eastAsia="Arial" w:hAnsi="Arial" w:cs="Arial"/>
                <w:b/>
                <w:color w:val="000000"/>
                <w:w w:val="104"/>
                <w:sz w:val="16"/>
                <w:szCs w:val="16"/>
                <w:lang w:val="es-PE"/>
              </w:rPr>
              <w:t>ción de</w:t>
            </w:r>
            <w:r w:rsidRPr="003050C3">
              <w:rPr>
                <w:rFonts w:ascii="Arial" w:eastAsia="Arial" w:hAnsi="Arial" w:cs="Arial"/>
                <w:b/>
                <w:color w:val="000000"/>
                <w:sz w:val="16"/>
                <w:szCs w:val="16"/>
                <w:lang w:val="es-PE"/>
              </w:rPr>
              <w:t xml:space="preserve"> </w:t>
            </w:r>
            <w:r w:rsidRPr="003050C3">
              <w:rPr>
                <w:rFonts w:ascii="Arial" w:eastAsia="Arial" w:hAnsi="Arial" w:cs="Arial"/>
                <w:b/>
                <w:color w:val="000000"/>
                <w:w w:val="104"/>
                <w:sz w:val="16"/>
                <w:szCs w:val="16"/>
                <w:lang w:val="es-PE"/>
              </w:rPr>
              <w:t>inf</w:t>
            </w:r>
            <w:r w:rsidRPr="003050C3">
              <w:rPr>
                <w:rFonts w:ascii="Arial" w:eastAsia="Arial" w:hAnsi="Arial" w:cs="Arial"/>
                <w:b/>
                <w:color w:val="000000"/>
                <w:spacing w:val="1"/>
                <w:w w:val="104"/>
                <w:sz w:val="16"/>
                <w:szCs w:val="16"/>
                <w:lang w:val="es-PE"/>
              </w:rPr>
              <w:t>o</w:t>
            </w:r>
            <w:r w:rsidRPr="003050C3">
              <w:rPr>
                <w:rFonts w:ascii="Arial" w:eastAsia="Arial" w:hAnsi="Arial" w:cs="Arial"/>
                <w:b/>
                <w:color w:val="000000"/>
                <w:spacing w:val="-2"/>
                <w:w w:val="104"/>
                <w:sz w:val="16"/>
                <w:szCs w:val="16"/>
                <w:lang w:val="es-PE"/>
              </w:rPr>
              <w:t>r</w:t>
            </w:r>
            <w:r w:rsidRPr="003050C3">
              <w:rPr>
                <w:rFonts w:ascii="Arial" w:eastAsia="Arial" w:hAnsi="Arial" w:cs="Arial"/>
                <w:b/>
                <w:color w:val="000000"/>
                <w:w w:val="104"/>
                <w:sz w:val="16"/>
                <w:szCs w:val="16"/>
                <w:lang w:val="es-PE"/>
              </w:rPr>
              <w:t>ma</w:t>
            </w:r>
            <w:r w:rsidRPr="003050C3">
              <w:rPr>
                <w:rFonts w:ascii="Arial" w:eastAsia="Arial" w:hAnsi="Arial" w:cs="Arial"/>
                <w:b/>
                <w:color w:val="000000"/>
                <w:spacing w:val="-1"/>
                <w:w w:val="104"/>
                <w:sz w:val="16"/>
                <w:szCs w:val="16"/>
                <w:lang w:val="es-PE"/>
              </w:rPr>
              <w:t>c</w:t>
            </w:r>
            <w:r w:rsidRPr="003050C3">
              <w:rPr>
                <w:rFonts w:ascii="Arial" w:eastAsia="Arial" w:hAnsi="Arial" w:cs="Arial"/>
                <w:b/>
                <w:color w:val="000000"/>
                <w:w w:val="104"/>
                <w:sz w:val="16"/>
                <w:szCs w:val="16"/>
                <w:lang w:val="es-PE"/>
              </w:rPr>
              <w:t>ión</w:t>
            </w:r>
            <w:r w:rsidRPr="003050C3">
              <w:rPr>
                <w:rFonts w:ascii="Arial" w:eastAsia="Arial" w:hAnsi="Arial" w:cs="Arial"/>
                <w:b/>
                <w:color w:val="000000"/>
                <w:sz w:val="16"/>
                <w:szCs w:val="16"/>
                <w:lang w:val="es-PE"/>
              </w:rPr>
              <w:t xml:space="preserve"> </w:t>
            </w:r>
            <w:r w:rsidRPr="003050C3">
              <w:rPr>
                <w:rFonts w:ascii="Arial" w:eastAsia="Arial" w:hAnsi="Arial" w:cs="Arial"/>
                <w:b/>
                <w:color w:val="000000"/>
                <w:w w:val="104"/>
                <w:sz w:val="16"/>
                <w:szCs w:val="16"/>
                <w:lang w:val="es-PE"/>
              </w:rPr>
              <w:t>y</w:t>
            </w:r>
            <w:r w:rsidRPr="003050C3">
              <w:rPr>
                <w:rFonts w:ascii="Arial" w:eastAsia="Arial" w:hAnsi="Arial" w:cs="Arial"/>
                <w:b/>
                <w:color w:val="000000"/>
                <w:sz w:val="16"/>
                <w:szCs w:val="16"/>
                <w:lang w:val="es-PE"/>
              </w:rPr>
              <w:t xml:space="preserve"> </w:t>
            </w:r>
            <w:r w:rsidRPr="003050C3">
              <w:rPr>
                <w:rFonts w:ascii="Arial" w:eastAsia="Arial" w:hAnsi="Arial" w:cs="Arial"/>
                <w:b/>
                <w:color w:val="000000"/>
                <w:w w:val="104"/>
                <w:sz w:val="16"/>
                <w:szCs w:val="16"/>
                <w:lang w:val="es-PE"/>
              </w:rPr>
              <w:t>an</w:t>
            </w:r>
            <w:r w:rsidRPr="003050C3">
              <w:rPr>
                <w:rFonts w:ascii="Arial" w:eastAsia="Arial" w:hAnsi="Arial" w:cs="Arial"/>
                <w:b/>
                <w:color w:val="000000"/>
                <w:spacing w:val="1"/>
                <w:w w:val="104"/>
                <w:sz w:val="16"/>
                <w:szCs w:val="16"/>
                <w:lang w:val="es-PE"/>
              </w:rPr>
              <w:t>á</w:t>
            </w:r>
            <w:r w:rsidRPr="003050C3">
              <w:rPr>
                <w:rFonts w:ascii="Arial" w:eastAsia="Arial" w:hAnsi="Arial" w:cs="Arial"/>
                <w:b/>
                <w:color w:val="000000"/>
                <w:spacing w:val="-1"/>
                <w:w w:val="104"/>
                <w:sz w:val="16"/>
                <w:szCs w:val="16"/>
                <w:lang w:val="es-PE"/>
              </w:rPr>
              <w:t>l</w:t>
            </w:r>
            <w:r w:rsidRPr="003050C3">
              <w:rPr>
                <w:rFonts w:ascii="Arial" w:eastAsia="Arial" w:hAnsi="Arial" w:cs="Arial"/>
                <w:b/>
                <w:color w:val="000000"/>
                <w:w w:val="104"/>
                <w:sz w:val="16"/>
                <w:szCs w:val="16"/>
                <w:lang w:val="es-PE"/>
              </w:rPr>
              <w:t>is</w:t>
            </w:r>
            <w:r w:rsidRPr="003050C3">
              <w:rPr>
                <w:rFonts w:ascii="Arial" w:eastAsia="Arial" w:hAnsi="Arial" w:cs="Arial"/>
                <w:b/>
                <w:color w:val="000000"/>
                <w:spacing w:val="-1"/>
                <w:w w:val="104"/>
                <w:sz w:val="16"/>
                <w:szCs w:val="16"/>
                <w:lang w:val="es-PE"/>
              </w:rPr>
              <w:t>i</w:t>
            </w:r>
            <w:r w:rsidRPr="003050C3">
              <w:rPr>
                <w:rFonts w:ascii="Arial" w:eastAsia="Arial" w:hAnsi="Arial" w:cs="Arial"/>
                <w:b/>
                <w:color w:val="000000"/>
                <w:w w:val="104"/>
                <w:sz w:val="16"/>
                <w:szCs w:val="16"/>
                <w:lang w:val="es-PE"/>
              </w:rPr>
              <w:t>s permanen</w:t>
            </w:r>
            <w:r w:rsidRPr="003050C3">
              <w:rPr>
                <w:rFonts w:ascii="Arial" w:eastAsia="Arial" w:hAnsi="Arial" w:cs="Arial"/>
                <w:b/>
                <w:color w:val="000000"/>
                <w:spacing w:val="-1"/>
                <w:w w:val="104"/>
                <w:sz w:val="16"/>
                <w:szCs w:val="16"/>
                <w:lang w:val="es-PE"/>
              </w:rPr>
              <w:t>t</w:t>
            </w:r>
            <w:r w:rsidRPr="003050C3">
              <w:rPr>
                <w:rFonts w:ascii="Arial" w:eastAsia="Arial" w:hAnsi="Arial" w:cs="Arial"/>
                <w:b/>
                <w:color w:val="000000"/>
                <w:w w:val="104"/>
                <w:sz w:val="16"/>
                <w:szCs w:val="16"/>
                <w:lang w:val="es-PE"/>
              </w:rPr>
              <w:t>e</w:t>
            </w:r>
            <w:r w:rsidRPr="003050C3">
              <w:rPr>
                <w:rFonts w:ascii="Arial" w:eastAsia="Arial" w:hAnsi="Arial" w:cs="Arial"/>
                <w:b/>
                <w:color w:val="000000"/>
                <w:sz w:val="16"/>
                <w:szCs w:val="16"/>
                <w:lang w:val="es-PE"/>
              </w:rPr>
              <w:t xml:space="preserve"> </w:t>
            </w:r>
            <w:r w:rsidRPr="003050C3">
              <w:rPr>
                <w:rFonts w:ascii="Arial" w:eastAsia="Arial" w:hAnsi="Arial" w:cs="Arial"/>
                <w:b/>
                <w:color w:val="000000"/>
                <w:spacing w:val="-2"/>
                <w:w w:val="104"/>
                <w:sz w:val="16"/>
                <w:szCs w:val="16"/>
                <w:lang w:val="es-PE"/>
              </w:rPr>
              <w:t>d</w:t>
            </w:r>
            <w:r w:rsidRPr="003050C3">
              <w:rPr>
                <w:rFonts w:ascii="Arial" w:eastAsia="Arial" w:hAnsi="Arial" w:cs="Arial"/>
                <w:b/>
                <w:color w:val="000000"/>
                <w:w w:val="104"/>
                <w:sz w:val="16"/>
                <w:szCs w:val="16"/>
                <w:lang w:val="es-PE"/>
              </w:rPr>
              <w:t>el</w:t>
            </w:r>
            <w:r w:rsidRPr="003050C3">
              <w:rPr>
                <w:rFonts w:ascii="Arial" w:eastAsia="Arial" w:hAnsi="Arial" w:cs="Arial"/>
                <w:b/>
                <w:color w:val="000000"/>
                <w:sz w:val="16"/>
                <w:szCs w:val="16"/>
                <w:lang w:val="es-PE"/>
              </w:rPr>
              <w:t xml:space="preserve"> </w:t>
            </w:r>
            <w:r w:rsidRPr="003050C3">
              <w:rPr>
                <w:rFonts w:ascii="Arial" w:eastAsia="Arial" w:hAnsi="Arial" w:cs="Arial"/>
                <w:b/>
                <w:color w:val="000000"/>
                <w:w w:val="104"/>
                <w:sz w:val="16"/>
                <w:szCs w:val="16"/>
                <w:lang w:val="es-PE"/>
              </w:rPr>
              <w:t>conte</w:t>
            </w:r>
            <w:r w:rsidRPr="003050C3">
              <w:rPr>
                <w:rFonts w:ascii="Arial" w:eastAsia="Arial" w:hAnsi="Arial" w:cs="Arial"/>
                <w:b/>
                <w:color w:val="000000"/>
                <w:spacing w:val="-1"/>
                <w:w w:val="104"/>
                <w:sz w:val="16"/>
                <w:szCs w:val="16"/>
                <w:lang w:val="es-PE"/>
              </w:rPr>
              <w:t>x</w:t>
            </w:r>
            <w:r w:rsidRPr="003050C3">
              <w:rPr>
                <w:rFonts w:ascii="Arial" w:eastAsia="Arial" w:hAnsi="Arial" w:cs="Arial"/>
                <w:b/>
                <w:color w:val="000000"/>
                <w:w w:val="104"/>
                <w:sz w:val="16"/>
                <w:szCs w:val="16"/>
                <w:lang w:val="es-PE"/>
              </w:rPr>
              <w:t>to</w:t>
            </w:r>
            <w:r w:rsidRPr="003050C3">
              <w:rPr>
                <w:rFonts w:ascii="Arial" w:eastAsia="Arial" w:hAnsi="Arial" w:cs="Arial"/>
                <w:b/>
                <w:color w:val="000000"/>
                <w:spacing w:val="-4"/>
                <w:sz w:val="16"/>
                <w:szCs w:val="16"/>
                <w:lang w:val="es-PE"/>
              </w:rPr>
              <w:t xml:space="preserve"> </w:t>
            </w:r>
            <w:r w:rsidRPr="003050C3">
              <w:rPr>
                <w:rFonts w:ascii="Arial" w:eastAsia="Arial" w:hAnsi="Arial" w:cs="Arial"/>
                <w:b/>
                <w:color w:val="000000"/>
                <w:w w:val="104"/>
                <w:sz w:val="16"/>
                <w:szCs w:val="16"/>
                <w:lang w:val="es-PE"/>
              </w:rPr>
              <w:t>lo</w:t>
            </w:r>
            <w:r w:rsidRPr="003050C3">
              <w:rPr>
                <w:rFonts w:ascii="Arial" w:eastAsia="Arial" w:hAnsi="Arial" w:cs="Arial"/>
                <w:b/>
                <w:color w:val="000000"/>
                <w:spacing w:val="-1"/>
                <w:w w:val="104"/>
                <w:sz w:val="16"/>
                <w:szCs w:val="16"/>
                <w:lang w:val="es-PE"/>
              </w:rPr>
              <w:t>c</w:t>
            </w:r>
            <w:r w:rsidRPr="003050C3">
              <w:rPr>
                <w:rFonts w:ascii="Arial" w:eastAsia="Arial" w:hAnsi="Arial" w:cs="Arial"/>
                <w:b/>
                <w:color w:val="000000"/>
                <w:w w:val="104"/>
                <w:sz w:val="16"/>
                <w:szCs w:val="16"/>
                <w:lang w:val="es-PE"/>
              </w:rPr>
              <w:t>al,</w:t>
            </w:r>
            <w:r w:rsidRPr="003050C3">
              <w:rPr>
                <w:rFonts w:ascii="Arial" w:eastAsia="Arial" w:hAnsi="Arial" w:cs="Arial"/>
                <w:b/>
                <w:color w:val="000000"/>
                <w:sz w:val="16"/>
                <w:szCs w:val="16"/>
                <w:lang w:val="es-PE"/>
              </w:rPr>
              <w:t xml:space="preserve"> </w:t>
            </w:r>
            <w:r w:rsidRPr="003050C3">
              <w:rPr>
                <w:rFonts w:ascii="Arial" w:eastAsia="Arial" w:hAnsi="Arial" w:cs="Arial"/>
                <w:b/>
                <w:color w:val="000000"/>
                <w:w w:val="104"/>
                <w:sz w:val="16"/>
                <w:szCs w:val="16"/>
                <w:lang w:val="es-PE"/>
              </w:rPr>
              <w:t>regional</w:t>
            </w:r>
            <w:r w:rsidRPr="003050C3">
              <w:rPr>
                <w:rFonts w:ascii="Arial" w:eastAsia="Arial" w:hAnsi="Arial" w:cs="Arial"/>
                <w:b/>
                <w:color w:val="000000"/>
                <w:sz w:val="16"/>
                <w:szCs w:val="16"/>
                <w:lang w:val="es-PE"/>
              </w:rPr>
              <w:t xml:space="preserve">  </w:t>
            </w:r>
            <w:r w:rsidRPr="003050C3">
              <w:rPr>
                <w:rFonts w:ascii="Arial" w:eastAsia="Arial" w:hAnsi="Arial" w:cs="Arial"/>
                <w:b/>
                <w:color w:val="000000"/>
                <w:spacing w:val="-22"/>
                <w:sz w:val="16"/>
                <w:szCs w:val="16"/>
                <w:lang w:val="es-PE"/>
              </w:rPr>
              <w:t xml:space="preserve"> </w:t>
            </w:r>
            <w:r w:rsidRPr="003050C3">
              <w:rPr>
                <w:rFonts w:ascii="Arial" w:eastAsia="Arial" w:hAnsi="Arial" w:cs="Arial"/>
                <w:b/>
                <w:color w:val="000000"/>
                <w:w w:val="104"/>
                <w:sz w:val="16"/>
                <w:szCs w:val="16"/>
                <w:lang w:val="es-PE"/>
              </w:rPr>
              <w:t>o nacion</w:t>
            </w:r>
            <w:r w:rsidRPr="003050C3">
              <w:rPr>
                <w:rFonts w:ascii="Arial" w:eastAsia="Arial" w:hAnsi="Arial" w:cs="Arial"/>
                <w:b/>
                <w:color w:val="000000"/>
                <w:spacing w:val="-1"/>
                <w:w w:val="104"/>
                <w:sz w:val="16"/>
                <w:szCs w:val="16"/>
                <w:lang w:val="es-PE"/>
              </w:rPr>
              <w:t>a</w:t>
            </w:r>
            <w:r w:rsidRPr="003050C3">
              <w:rPr>
                <w:rFonts w:ascii="Arial" w:eastAsia="Arial" w:hAnsi="Arial" w:cs="Arial"/>
                <w:b/>
                <w:color w:val="000000"/>
                <w:w w:val="104"/>
                <w:sz w:val="16"/>
                <w:szCs w:val="16"/>
                <w:lang w:val="es-PE"/>
              </w:rPr>
              <w:t>l.</w:t>
            </w:r>
          </w:p>
        </w:tc>
        <w:tc>
          <w:tcPr>
            <w:tcW w:w="2204"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 xml:space="preserve">i. </w:t>
            </w:r>
            <w:r w:rsidRPr="003050C3">
              <w:rPr>
                <w:rFonts w:ascii="Arial" w:eastAsia="Arial" w:hAnsi="Arial" w:cs="Arial"/>
                <w:color w:val="000000"/>
                <w:w w:val="104"/>
                <w:sz w:val="16"/>
                <w:szCs w:val="16"/>
                <w:lang w:val="es-PE"/>
              </w:rPr>
              <w:t>Aprobación del plan</w:t>
            </w:r>
          </w:p>
        </w:tc>
        <w:tc>
          <w:tcPr>
            <w:tcW w:w="1964" w:type="dxa"/>
            <w:vAlign w:val="center"/>
          </w:tcPr>
          <w:p w:rsidR="00312F73" w:rsidRPr="003050C3" w:rsidRDefault="00312F73" w:rsidP="00353E2A">
            <w:pPr>
              <w:rPr>
                <w:rFonts w:ascii="Arial" w:eastAsia="SimHei" w:hAnsi="Arial" w:cs="Arial"/>
                <w:sz w:val="16"/>
                <w:szCs w:val="16"/>
                <w:lang w:val="es-PE"/>
              </w:rPr>
            </w:pPr>
            <w:r w:rsidRPr="003050C3">
              <w:rPr>
                <w:rFonts w:ascii="Arial" w:eastAsia="Arial" w:hAnsi="Arial" w:cs="Arial"/>
                <w:color w:val="000000"/>
                <w:w w:val="104"/>
                <w:sz w:val="16"/>
                <w:szCs w:val="16"/>
                <w:lang w:val="es-PE"/>
              </w:rPr>
              <w:t>1 plan aprobado</w:t>
            </w:r>
          </w:p>
        </w:tc>
        <w:tc>
          <w:tcPr>
            <w:tcW w:w="1242" w:type="dxa"/>
            <w:vAlign w:val="center"/>
          </w:tcPr>
          <w:p w:rsidR="00312F73" w:rsidRPr="003050C3" w:rsidRDefault="00312F73" w:rsidP="0052486D">
            <w:pPr>
              <w:jc w:val="center"/>
              <w:rPr>
                <w:rFonts w:ascii="Arial" w:eastAsia="SimHei" w:hAnsi="Arial" w:cs="Arial"/>
                <w:sz w:val="16"/>
                <w:szCs w:val="16"/>
                <w:lang w:val="es-PE"/>
              </w:rPr>
            </w:pPr>
            <w:r w:rsidRPr="003050C3">
              <w:rPr>
                <w:rFonts w:ascii="Arial" w:eastAsia="Arial" w:hAnsi="Arial" w:cs="Arial"/>
                <w:color w:val="000000"/>
                <w:w w:val="104"/>
                <w:sz w:val="16"/>
                <w:szCs w:val="16"/>
                <w:lang w:val="es-PE"/>
              </w:rPr>
              <w:t>NRP</w:t>
            </w:r>
          </w:p>
        </w:tc>
        <w:tc>
          <w:tcPr>
            <w:tcW w:w="323" w:type="dxa"/>
            <w:vAlign w:val="center"/>
          </w:tcPr>
          <w:p w:rsidR="00312F73" w:rsidRPr="003050C3" w:rsidRDefault="00312F73" w:rsidP="00353E2A">
            <w:pPr>
              <w:rPr>
                <w:rFonts w:ascii="Arial" w:eastAsia="SimHei" w:hAnsi="Arial" w:cs="Arial"/>
                <w:sz w:val="16"/>
                <w:szCs w:val="16"/>
                <w:lang w:val="es-PE"/>
              </w:rPr>
            </w:pPr>
          </w:p>
        </w:tc>
        <w:tc>
          <w:tcPr>
            <w:tcW w:w="314" w:type="dxa"/>
            <w:vAlign w:val="center"/>
          </w:tcPr>
          <w:p w:rsidR="00312F73" w:rsidRPr="003050C3" w:rsidRDefault="00312F73" w:rsidP="00353E2A">
            <w:pPr>
              <w:rPr>
                <w:rFonts w:ascii="Arial" w:eastAsia="SimHei" w:hAnsi="Arial" w:cs="Arial"/>
                <w:sz w:val="16"/>
                <w:szCs w:val="16"/>
                <w:lang w:val="es-PE"/>
              </w:rPr>
            </w:pPr>
          </w:p>
        </w:tc>
        <w:tc>
          <w:tcPr>
            <w:tcW w:w="350"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12F73" w:rsidRPr="003050C3" w:rsidRDefault="00312F73" w:rsidP="00353E2A">
            <w:pPr>
              <w:rPr>
                <w:rFonts w:ascii="Arial" w:eastAsia="SimHei" w:hAnsi="Arial" w:cs="Arial"/>
                <w:sz w:val="16"/>
                <w:szCs w:val="16"/>
                <w:lang w:val="es-PE"/>
              </w:rPr>
            </w:pPr>
          </w:p>
        </w:tc>
        <w:tc>
          <w:tcPr>
            <w:tcW w:w="350" w:type="dxa"/>
            <w:vAlign w:val="center"/>
          </w:tcPr>
          <w:p w:rsidR="00312F73" w:rsidRPr="003050C3" w:rsidRDefault="00312F73" w:rsidP="00353E2A">
            <w:pPr>
              <w:rPr>
                <w:rFonts w:ascii="Arial" w:eastAsia="SimHei" w:hAnsi="Arial" w:cs="Arial"/>
                <w:sz w:val="16"/>
                <w:szCs w:val="16"/>
                <w:lang w:val="es-PE"/>
              </w:rPr>
            </w:pPr>
          </w:p>
        </w:tc>
        <w:tc>
          <w:tcPr>
            <w:tcW w:w="305" w:type="dxa"/>
            <w:vAlign w:val="center"/>
          </w:tcPr>
          <w:p w:rsidR="00312F73" w:rsidRPr="003050C3" w:rsidRDefault="00312F73" w:rsidP="00353E2A">
            <w:pPr>
              <w:rPr>
                <w:rFonts w:ascii="Arial" w:eastAsia="SimHei" w:hAnsi="Arial" w:cs="Arial"/>
                <w:sz w:val="16"/>
                <w:szCs w:val="16"/>
                <w:lang w:val="es-PE"/>
              </w:rPr>
            </w:pPr>
          </w:p>
        </w:tc>
        <w:tc>
          <w:tcPr>
            <w:tcW w:w="305"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23" w:type="dxa"/>
            <w:vAlign w:val="center"/>
          </w:tcPr>
          <w:p w:rsidR="00312F73" w:rsidRPr="003050C3" w:rsidRDefault="00312F73" w:rsidP="00353E2A">
            <w:pPr>
              <w:rPr>
                <w:rFonts w:ascii="Arial" w:eastAsia="SimHei" w:hAnsi="Arial" w:cs="Arial"/>
                <w:sz w:val="16"/>
                <w:szCs w:val="16"/>
                <w:lang w:val="es-PE"/>
              </w:rPr>
            </w:pPr>
          </w:p>
        </w:tc>
        <w:tc>
          <w:tcPr>
            <w:tcW w:w="341"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23" w:type="dxa"/>
            <w:shd w:val="clear" w:color="auto" w:fill="D9D9D9" w:themeFill="background1" w:themeFillShade="D9"/>
            <w:vAlign w:val="center"/>
          </w:tcPr>
          <w:p w:rsidR="00312F73" w:rsidRPr="003050C3" w:rsidRDefault="00312F73" w:rsidP="00353E2A">
            <w:pPr>
              <w:rPr>
                <w:rFonts w:ascii="Arial" w:eastAsia="SimHei" w:hAnsi="Arial" w:cs="Arial"/>
                <w:sz w:val="16"/>
                <w:szCs w:val="16"/>
                <w:lang w:val="es-PE"/>
              </w:rPr>
            </w:pPr>
          </w:p>
        </w:tc>
        <w:tc>
          <w:tcPr>
            <w:tcW w:w="314" w:type="dxa"/>
            <w:vAlign w:val="center"/>
          </w:tcPr>
          <w:p w:rsidR="00312F73" w:rsidRPr="003050C3" w:rsidRDefault="00312F73" w:rsidP="00353E2A">
            <w:pPr>
              <w:rPr>
                <w:rFonts w:ascii="Arial" w:eastAsia="SimHei" w:hAnsi="Arial" w:cs="Arial"/>
                <w:sz w:val="16"/>
                <w:szCs w:val="16"/>
                <w:lang w:val="es-PE"/>
              </w:rPr>
            </w:pPr>
          </w:p>
        </w:tc>
        <w:tc>
          <w:tcPr>
            <w:tcW w:w="350"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50" w:type="dxa"/>
            <w:vAlign w:val="center"/>
          </w:tcPr>
          <w:p w:rsidR="00312F73" w:rsidRPr="003050C3" w:rsidRDefault="00312F73" w:rsidP="00353E2A">
            <w:pPr>
              <w:rPr>
                <w:rFonts w:ascii="Arial" w:eastAsia="SimHei" w:hAnsi="Arial" w:cs="Arial"/>
                <w:sz w:val="16"/>
                <w:szCs w:val="16"/>
                <w:lang w:val="es-PE"/>
              </w:rPr>
            </w:pPr>
          </w:p>
        </w:tc>
        <w:tc>
          <w:tcPr>
            <w:tcW w:w="305" w:type="dxa"/>
            <w:vAlign w:val="center"/>
          </w:tcPr>
          <w:p w:rsidR="00312F73" w:rsidRPr="003050C3" w:rsidRDefault="00312F73" w:rsidP="00353E2A">
            <w:pPr>
              <w:rPr>
                <w:rFonts w:ascii="Arial" w:eastAsia="SimHei" w:hAnsi="Arial" w:cs="Arial"/>
                <w:sz w:val="16"/>
                <w:szCs w:val="16"/>
                <w:lang w:val="es-PE"/>
              </w:rPr>
            </w:pPr>
          </w:p>
        </w:tc>
        <w:tc>
          <w:tcPr>
            <w:tcW w:w="305"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23" w:type="dxa"/>
            <w:vAlign w:val="center"/>
          </w:tcPr>
          <w:p w:rsidR="00312F73" w:rsidRPr="003050C3" w:rsidRDefault="00312F73" w:rsidP="00353E2A">
            <w:pPr>
              <w:rPr>
                <w:rFonts w:ascii="Arial" w:eastAsia="SimHei" w:hAnsi="Arial" w:cs="Arial"/>
                <w:sz w:val="16"/>
                <w:szCs w:val="16"/>
                <w:lang w:val="es-PE"/>
              </w:rPr>
            </w:pPr>
          </w:p>
        </w:tc>
        <w:tc>
          <w:tcPr>
            <w:tcW w:w="341"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656" w:type="dxa"/>
            <w:vAlign w:val="center"/>
          </w:tcPr>
          <w:p w:rsidR="00312F73" w:rsidRPr="003050C3" w:rsidRDefault="00312F73" w:rsidP="00353E2A">
            <w:pPr>
              <w:rPr>
                <w:rFonts w:ascii="Arial" w:eastAsia="SimHei" w:hAnsi="Arial" w:cs="Arial"/>
                <w:sz w:val="16"/>
                <w:szCs w:val="16"/>
                <w:lang w:val="es-PE"/>
              </w:rPr>
            </w:pPr>
          </w:p>
        </w:tc>
      </w:tr>
      <w:tr w:rsidR="003050C3" w:rsidRPr="003050C3" w:rsidTr="003050C3">
        <w:tc>
          <w:tcPr>
            <w:tcW w:w="1482" w:type="dxa"/>
            <w:vMerge/>
            <w:vAlign w:val="center"/>
          </w:tcPr>
          <w:p w:rsidR="00312F73" w:rsidRPr="003050C3" w:rsidRDefault="00312F73" w:rsidP="00353E2A">
            <w:pPr>
              <w:rPr>
                <w:rFonts w:ascii="Arial" w:eastAsia="SimHei" w:hAnsi="Arial" w:cs="Arial"/>
                <w:sz w:val="16"/>
                <w:szCs w:val="16"/>
                <w:lang w:val="es-PE"/>
              </w:rPr>
            </w:pPr>
          </w:p>
        </w:tc>
        <w:tc>
          <w:tcPr>
            <w:tcW w:w="2204" w:type="dxa"/>
            <w:vAlign w:val="center"/>
          </w:tcPr>
          <w:p w:rsidR="00312F73" w:rsidRPr="003050C3" w:rsidRDefault="00312F73" w:rsidP="00353E2A">
            <w:pPr>
              <w:rPr>
                <w:rFonts w:ascii="Arial" w:eastAsia="SimHei" w:hAnsi="Arial" w:cs="Arial"/>
                <w:sz w:val="16"/>
                <w:szCs w:val="16"/>
                <w:lang w:val="es-PE"/>
              </w:rPr>
            </w:pPr>
            <w:proofErr w:type="spellStart"/>
            <w:r w:rsidRPr="003050C3">
              <w:rPr>
                <w:rFonts w:ascii="Arial" w:eastAsia="Arial" w:hAnsi="Arial" w:cs="Arial"/>
                <w:color w:val="000000"/>
                <w:w w:val="104"/>
                <w:sz w:val="16"/>
                <w:szCs w:val="16"/>
                <w:lang w:val="es-PE"/>
              </w:rPr>
              <w:t>ii</w:t>
            </w:r>
            <w:proofErr w:type="spellEnd"/>
            <w:r w:rsidRPr="003050C3">
              <w:rPr>
                <w:rFonts w:ascii="Arial" w:eastAsia="Arial" w:hAnsi="Arial" w:cs="Arial"/>
                <w:color w:val="000000"/>
                <w:w w:val="104"/>
                <w:sz w:val="16"/>
                <w:szCs w:val="16"/>
                <w:lang w:val="es-PE"/>
              </w:rPr>
              <w:t>. Difusión del plan de Intermediación e inserción laboral.</w:t>
            </w:r>
          </w:p>
        </w:tc>
        <w:tc>
          <w:tcPr>
            <w:tcW w:w="1964" w:type="dxa"/>
            <w:vAlign w:val="center"/>
          </w:tcPr>
          <w:p w:rsidR="00312F73" w:rsidRPr="003050C3" w:rsidRDefault="00312F73" w:rsidP="00353E2A">
            <w:pPr>
              <w:rPr>
                <w:rFonts w:ascii="Arial" w:eastAsia="SimHei" w:hAnsi="Arial" w:cs="Arial"/>
                <w:sz w:val="16"/>
                <w:szCs w:val="16"/>
                <w:lang w:val="es-PE"/>
              </w:rPr>
            </w:pPr>
            <w:r w:rsidRPr="003050C3">
              <w:rPr>
                <w:rFonts w:ascii="Arial" w:eastAsia="Arial" w:hAnsi="Arial" w:cs="Arial"/>
                <w:color w:val="000000"/>
                <w:w w:val="104"/>
                <w:sz w:val="16"/>
                <w:szCs w:val="16"/>
                <w:lang w:val="es-PE"/>
              </w:rPr>
              <w:t>100%</w:t>
            </w:r>
            <w:r w:rsidRPr="003050C3">
              <w:rPr>
                <w:rFonts w:ascii="Arial" w:eastAsia="Arial" w:hAnsi="Arial" w:cs="Arial"/>
                <w:color w:val="000000"/>
                <w:w w:val="104"/>
                <w:sz w:val="16"/>
                <w:szCs w:val="16"/>
                <w:lang w:val="es-PE"/>
              </w:rPr>
              <w:tab/>
              <w:t>de estudiantes conocen</w:t>
            </w:r>
            <w:r w:rsidR="00F918BE" w:rsidRPr="003050C3">
              <w:rPr>
                <w:rFonts w:ascii="Arial" w:eastAsia="Arial" w:hAnsi="Arial" w:cs="Arial"/>
                <w:color w:val="000000"/>
                <w:w w:val="104"/>
                <w:sz w:val="16"/>
                <w:szCs w:val="16"/>
                <w:lang w:val="es-PE"/>
              </w:rPr>
              <w:t xml:space="preserve"> </w:t>
            </w:r>
            <w:r w:rsidRPr="003050C3">
              <w:rPr>
                <w:rFonts w:ascii="Arial" w:eastAsia="Arial" w:hAnsi="Arial" w:cs="Arial"/>
                <w:color w:val="000000"/>
                <w:w w:val="104"/>
                <w:sz w:val="16"/>
                <w:szCs w:val="16"/>
                <w:lang w:val="es-PE"/>
              </w:rPr>
              <w:t xml:space="preserve">sobre el </w:t>
            </w:r>
            <w:proofErr w:type="spellStart"/>
            <w:r w:rsidRPr="003050C3">
              <w:rPr>
                <w:rFonts w:ascii="Arial" w:eastAsia="Arial" w:hAnsi="Arial" w:cs="Arial"/>
                <w:color w:val="000000"/>
                <w:w w:val="104"/>
                <w:sz w:val="16"/>
                <w:szCs w:val="16"/>
                <w:lang w:val="es-PE"/>
              </w:rPr>
              <w:t>plan.de</w:t>
            </w:r>
            <w:proofErr w:type="spellEnd"/>
            <w:r w:rsidRPr="003050C3">
              <w:rPr>
                <w:rFonts w:ascii="Arial" w:eastAsia="Arial" w:hAnsi="Arial" w:cs="Arial"/>
                <w:color w:val="000000"/>
                <w:w w:val="104"/>
                <w:sz w:val="16"/>
                <w:szCs w:val="16"/>
                <w:lang w:val="es-PE"/>
              </w:rPr>
              <w:t xml:space="preserve"> Intermediación e inserción laboral.</w:t>
            </w:r>
          </w:p>
        </w:tc>
        <w:tc>
          <w:tcPr>
            <w:tcW w:w="1242" w:type="dxa"/>
            <w:vAlign w:val="center"/>
          </w:tcPr>
          <w:p w:rsidR="00312F73" w:rsidRPr="003050C3" w:rsidRDefault="00312F73" w:rsidP="0052486D">
            <w:pPr>
              <w:jc w:val="right"/>
              <w:rPr>
                <w:rFonts w:ascii="Arial" w:eastAsia="SimHei" w:hAnsi="Arial" w:cs="Arial"/>
                <w:sz w:val="16"/>
                <w:szCs w:val="16"/>
                <w:lang w:val="es-PE"/>
              </w:rPr>
            </w:pPr>
            <w:r w:rsidRPr="003050C3">
              <w:rPr>
                <w:rFonts w:ascii="Arial" w:eastAsia="Arial" w:hAnsi="Arial" w:cs="Arial"/>
                <w:color w:val="000000"/>
                <w:w w:val="104"/>
                <w:sz w:val="16"/>
                <w:szCs w:val="16"/>
                <w:lang w:val="es-PE"/>
              </w:rPr>
              <w:t>50</w:t>
            </w:r>
          </w:p>
        </w:tc>
        <w:tc>
          <w:tcPr>
            <w:tcW w:w="323" w:type="dxa"/>
            <w:vAlign w:val="center"/>
          </w:tcPr>
          <w:p w:rsidR="00312F73" w:rsidRPr="003050C3" w:rsidRDefault="00312F73" w:rsidP="00353E2A">
            <w:pPr>
              <w:rPr>
                <w:rFonts w:ascii="Arial" w:eastAsia="SimHei" w:hAnsi="Arial" w:cs="Arial"/>
                <w:sz w:val="16"/>
                <w:szCs w:val="16"/>
                <w:lang w:val="es-PE"/>
              </w:rPr>
            </w:pPr>
          </w:p>
        </w:tc>
        <w:tc>
          <w:tcPr>
            <w:tcW w:w="314" w:type="dxa"/>
            <w:vAlign w:val="center"/>
          </w:tcPr>
          <w:p w:rsidR="00312F73" w:rsidRPr="003050C3" w:rsidRDefault="00312F73" w:rsidP="00353E2A">
            <w:pPr>
              <w:rPr>
                <w:rFonts w:ascii="Arial" w:eastAsia="SimHei" w:hAnsi="Arial" w:cs="Arial"/>
                <w:sz w:val="16"/>
                <w:szCs w:val="16"/>
                <w:lang w:val="es-PE"/>
              </w:rPr>
            </w:pPr>
          </w:p>
        </w:tc>
        <w:tc>
          <w:tcPr>
            <w:tcW w:w="350"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50" w:type="dxa"/>
            <w:vAlign w:val="center"/>
          </w:tcPr>
          <w:p w:rsidR="00312F73" w:rsidRPr="003050C3" w:rsidRDefault="00312F73" w:rsidP="00353E2A">
            <w:pPr>
              <w:rPr>
                <w:rFonts w:ascii="Arial" w:eastAsia="SimHei" w:hAnsi="Arial" w:cs="Arial"/>
                <w:sz w:val="16"/>
                <w:szCs w:val="16"/>
                <w:lang w:val="es-PE"/>
              </w:rPr>
            </w:pPr>
          </w:p>
        </w:tc>
        <w:tc>
          <w:tcPr>
            <w:tcW w:w="305" w:type="dxa"/>
            <w:vAlign w:val="center"/>
          </w:tcPr>
          <w:p w:rsidR="00312F73" w:rsidRPr="003050C3" w:rsidRDefault="00312F73" w:rsidP="00353E2A">
            <w:pPr>
              <w:rPr>
                <w:rFonts w:ascii="Arial" w:eastAsia="SimHei" w:hAnsi="Arial" w:cs="Arial"/>
                <w:sz w:val="16"/>
                <w:szCs w:val="16"/>
                <w:lang w:val="es-PE"/>
              </w:rPr>
            </w:pPr>
          </w:p>
        </w:tc>
        <w:tc>
          <w:tcPr>
            <w:tcW w:w="305"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23" w:type="dxa"/>
            <w:vAlign w:val="center"/>
          </w:tcPr>
          <w:p w:rsidR="00312F73" w:rsidRPr="003050C3" w:rsidRDefault="00312F73" w:rsidP="00353E2A">
            <w:pPr>
              <w:rPr>
                <w:rFonts w:ascii="Arial" w:eastAsia="SimHei" w:hAnsi="Arial" w:cs="Arial"/>
                <w:sz w:val="16"/>
                <w:szCs w:val="16"/>
                <w:lang w:val="es-PE"/>
              </w:rPr>
            </w:pPr>
          </w:p>
        </w:tc>
        <w:tc>
          <w:tcPr>
            <w:tcW w:w="341"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23" w:type="dxa"/>
            <w:shd w:val="clear" w:color="auto" w:fill="D9D9D9" w:themeFill="background1" w:themeFillShade="D9"/>
            <w:vAlign w:val="center"/>
          </w:tcPr>
          <w:p w:rsidR="00312F73" w:rsidRPr="003050C3" w:rsidRDefault="00312F73" w:rsidP="00353E2A">
            <w:pPr>
              <w:rPr>
                <w:rFonts w:ascii="Arial" w:eastAsia="SimHei" w:hAnsi="Arial" w:cs="Arial"/>
                <w:sz w:val="16"/>
                <w:szCs w:val="16"/>
                <w:lang w:val="es-PE"/>
              </w:rPr>
            </w:pPr>
          </w:p>
        </w:tc>
        <w:tc>
          <w:tcPr>
            <w:tcW w:w="314" w:type="dxa"/>
            <w:vAlign w:val="center"/>
          </w:tcPr>
          <w:p w:rsidR="00312F73" w:rsidRPr="003050C3" w:rsidRDefault="00312F73" w:rsidP="00353E2A">
            <w:pPr>
              <w:rPr>
                <w:rFonts w:ascii="Arial" w:eastAsia="SimHei" w:hAnsi="Arial" w:cs="Arial"/>
                <w:sz w:val="16"/>
                <w:szCs w:val="16"/>
                <w:lang w:val="es-PE"/>
              </w:rPr>
            </w:pPr>
          </w:p>
        </w:tc>
        <w:tc>
          <w:tcPr>
            <w:tcW w:w="350"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50" w:type="dxa"/>
            <w:vAlign w:val="center"/>
          </w:tcPr>
          <w:p w:rsidR="00312F73" w:rsidRPr="003050C3" w:rsidRDefault="00312F73" w:rsidP="00353E2A">
            <w:pPr>
              <w:rPr>
                <w:rFonts w:ascii="Arial" w:eastAsia="SimHei" w:hAnsi="Arial" w:cs="Arial"/>
                <w:sz w:val="16"/>
                <w:szCs w:val="16"/>
                <w:lang w:val="es-PE"/>
              </w:rPr>
            </w:pPr>
          </w:p>
        </w:tc>
        <w:tc>
          <w:tcPr>
            <w:tcW w:w="305" w:type="dxa"/>
            <w:vAlign w:val="center"/>
          </w:tcPr>
          <w:p w:rsidR="00312F73" w:rsidRPr="003050C3" w:rsidRDefault="00312F73" w:rsidP="00353E2A">
            <w:pPr>
              <w:rPr>
                <w:rFonts w:ascii="Arial" w:eastAsia="SimHei" w:hAnsi="Arial" w:cs="Arial"/>
                <w:sz w:val="16"/>
                <w:szCs w:val="16"/>
                <w:lang w:val="es-PE"/>
              </w:rPr>
            </w:pPr>
          </w:p>
        </w:tc>
        <w:tc>
          <w:tcPr>
            <w:tcW w:w="305"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23" w:type="dxa"/>
            <w:vAlign w:val="center"/>
          </w:tcPr>
          <w:p w:rsidR="00312F73" w:rsidRPr="003050C3" w:rsidRDefault="00312F73" w:rsidP="00353E2A">
            <w:pPr>
              <w:rPr>
                <w:rFonts w:ascii="Arial" w:eastAsia="SimHei" w:hAnsi="Arial" w:cs="Arial"/>
                <w:sz w:val="16"/>
                <w:szCs w:val="16"/>
                <w:lang w:val="es-PE"/>
              </w:rPr>
            </w:pPr>
          </w:p>
        </w:tc>
        <w:tc>
          <w:tcPr>
            <w:tcW w:w="341"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656" w:type="dxa"/>
            <w:vAlign w:val="center"/>
          </w:tcPr>
          <w:p w:rsidR="00312F73" w:rsidRPr="003050C3" w:rsidRDefault="00312F73" w:rsidP="0052486D">
            <w:pPr>
              <w:jc w:val="right"/>
              <w:rPr>
                <w:rFonts w:ascii="Arial" w:eastAsia="SimHei" w:hAnsi="Arial" w:cs="Arial"/>
                <w:sz w:val="16"/>
                <w:szCs w:val="16"/>
                <w:lang w:val="es-PE"/>
              </w:rPr>
            </w:pPr>
            <w:r w:rsidRPr="003050C3">
              <w:rPr>
                <w:rFonts w:ascii="Arial" w:eastAsia="SimHei" w:hAnsi="Arial" w:cs="Arial"/>
                <w:sz w:val="16"/>
                <w:szCs w:val="16"/>
                <w:lang w:val="es-PE"/>
              </w:rPr>
              <w:t>300</w:t>
            </w:r>
          </w:p>
        </w:tc>
      </w:tr>
      <w:tr w:rsidR="003050C3" w:rsidRPr="003050C3" w:rsidTr="003050C3">
        <w:tc>
          <w:tcPr>
            <w:tcW w:w="1482" w:type="dxa"/>
            <w:vMerge/>
            <w:vAlign w:val="center"/>
          </w:tcPr>
          <w:p w:rsidR="00312F73" w:rsidRPr="003050C3" w:rsidRDefault="00312F73" w:rsidP="00353E2A">
            <w:pPr>
              <w:rPr>
                <w:rFonts w:ascii="Arial" w:eastAsia="SimHei" w:hAnsi="Arial" w:cs="Arial"/>
                <w:sz w:val="16"/>
                <w:szCs w:val="16"/>
                <w:lang w:val="es-PE"/>
              </w:rPr>
            </w:pPr>
          </w:p>
        </w:tc>
        <w:tc>
          <w:tcPr>
            <w:tcW w:w="2204" w:type="dxa"/>
            <w:vAlign w:val="center"/>
          </w:tcPr>
          <w:p w:rsidR="00312F73" w:rsidRPr="003050C3" w:rsidRDefault="00312F73" w:rsidP="00353E2A">
            <w:pPr>
              <w:rPr>
                <w:rFonts w:ascii="Arial" w:eastAsia="SimHei" w:hAnsi="Arial" w:cs="Arial"/>
                <w:sz w:val="16"/>
                <w:szCs w:val="16"/>
                <w:lang w:val="es-PE"/>
              </w:rPr>
            </w:pPr>
            <w:proofErr w:type="spellStart"/>
            <w:r w:rsidRPr="003050C3">
              <w:rPr>
                <w:rFonts w:ascii="Arial" w:eastAsia="Arial" w:hAnsi="Arial" w:cs="Arial"/>
                <w:color w:val="000000"/>
                <w:w w:val="104"/>
                <w:sz w:val="16"/>
                <w:szCs w:val="16"/>
                <w:lang w:val="es-PE"/>
              </w:rPr>
              <w:t>iii</w:t>
            </w:r>
            <w:proofErr w:type="spellEnd"/>
            <w:r w:rsidRPr="003050C3">
              <w:rPr>
                <w:rFonts w:ascii="Arial" w:eastAsia="Arial" w:hAnsi="Arial" w:cs="Arial"/>
                <w:color w:val="000000"/>
                <w:w w:val="104"/>
                <w:sz w:val="16"/>
                <w:szCs w:val="16"/>
                <w:lang w:val="es-PE"/>
              </w:rPr>
              <w:t>. Generación de Red de comunicación IES-Empresas.</w:t>
            </w:r>
          </w:p>
        </w:tc>
        <w:tc>
          <w:tcPr>
            <w:tcW w:w="1964" w:type="dxa"/>
            <w:vAlign w:val="center"/>
          </w:tcPr>
          <w:p w:rsidR="00312F73" w:rsidRPr="003050C3" w:rsidRDefault="00312F73" w:rsidP="00353E2A">
            <w:pPr>
              <w:rPr>
                <w:rFonts w:ascii="Arial" w:eastAsia="SimHei" w:hAnsi="Arial" w:cs="Arial"/>
                <w:sz w:val="16"/>
                <w:szCs w:val="16"/>
                <w:lang w:val="es-PE"/>
              </w:rPr>
            </w:pPr>
            <w:r w:rsidRPr="003050C3">
              <w:rPr>
                <w:rFonts w:ascii="Arial" w:eastAsia="Arial" w:hAnsi="Arial" w:cs="Arial"/>
                <w:color w:val="000000"/>
                <w:w w:val="104"/>
                <w:sz w:val="16"/>
                <w:szCs w:val="16"/>
                <w:lang w:val="es-PE"/>
              </w:rPr>
              <w:t>Registro de 100 empresas vinculadas a los programas de estudios (10 empresas por programa) a noviembre de 2023.</w:t>
            </w:r>
          </w:p>
        </w:tc>
        <w:tc>
          <w:tcPr>
            <w:tcW w:w="1242" w:type="dxa"/>
            <w:vAlign w:val="center"/>
          </w:tcPr>
          <w:p w:rsidR="00312F73" w:rsidRPr="003050C3" w:rsidRDefault="00312F73" w:rsidP="0052486D">
            <w:pPr>
              <w:jc w:val="righ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150</w:t>
            </w:r>
          </w:p>
          <w:p w:rsidR="00312F73" w:rsidRPr="003050C3" w:rsidRDefault="00312F73" w:rsidP="0052486D">
            <w:pPr>
              <w:jc w:val="right"/>
              <w:rPr>
                <w:rFonts w:ascii="Arial" w:eastAsia="SimHei" w:hAnsi="Arial" w:cs="Arial"/>
                <w:sz w:val="16"/>
                <w:szCs w:val="16"/>
                <w:lang w:val="es-PE"/>
              </w:rPr>
            </w:pPr>
            <w:r w:rsidRPr="003050C3">
              <w:rPr>
                <w:rFonts w:ascii="Arial" w:eastAsia="Arial" w:hAnsi="Arial" w:cs="Arial"/>
                <w:color w:val="000000"/>
                <w:w w:val="104"/>
                <w:sz w:val="16"/>
                <w:szCs w:val="16"/>
                <w:lang w:val="es-PE"/>
              </w:rPr>
              <w:t>(1 vez)</w:t>
            </w:r>
          </w:p>
        </w:tc>
        <w:tc>
          <w:tcPr>
            <w:tcW w:w="323" w:type="dxa"/>
            <w:vAlign w:val="center"/>
          </w:tcPr>
          <w:p w:rsidR="00312F73" w:rsidRPr="003050C3" w:rsidRDefault="00312F73" w:rsidP="00353E2A">
            <w:pPr>
              <w:rPr>
                <w:rFonts w:ascii="Arial" w:eastAsia="SimHei" w:hAnsi="Arial" w:cs="Arial"/>
                <w:sz w:val="16"/>
                <w:szCs w:val="16"/>
                <w:lang w:val="es-PE"/>
              </w:rPr>
            </w:pPr>
          </w:p>
        </w:tc>
        <w:tc>
          <w:tcPr>
            <w:tcW w:w="314" w:type="dxa"/>
            <w:vAlign w:val="center"/>
          </w:tcPr>
          <w:p w:rsidR="00312F73" w:rsidRPr="003050C3" w:rsidRDefault="00312F73" w:rsidP="00353E2A">
            <w:pPr>
              <w:rPr>
                <w:rFonts w:ascii="Arial" w:eastAsia="SimHei" w:hAnsi="Arial" w:cs="Arial"/>
                <w:sz w:val="16"/>
                <w:szCs w:val="16"/>
                <w:lang w:val="es-PE"/>
              </w:rPr>
            </w:pPr>
          </w:p>
        </w:tc>
        <w:tc>
          <w:tcPr>
            <w:tcW w:w="350"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50" w:type="dxa"/>
            <w:vAlign w:val="center"/>
          </w:tcPr>
          <w:p w:rsidR="00312F73" w:rsidRPr="003050C3" w:rsidRDefault="00312F73" w:rsidP="00353E2A">
            <w:pPr>
              <w:rPr>
                <w:rFonts w:ascii="Arial" w:eastAsia="SimHei" w:hAnsi="Arial" w:cs="Arial"/>
                <w:sz w:val="16"/>
                <w:szCs w:val="16"/>
                <w:lang w:val="es-PE"/>
              </w:rPr>
            </w:pPr>
          </w:p>
        </w:tc>
        <w:tc>
          <w:tcPr>
            <w:tcW w:w="305" w:type="dxa"/>
            <w:vAlign w:val="center"/>
          </w:tcPr>
          <w:p w:rsidR="00312F73" w:rsidRPr="003050C3" w:rsidRDefault="00312F73" w:rsidP="00353E2A">
            <w:pPr>
              <w:rPr>
                <w:rFonts w:ascii="Arial" w:eastAsia="SimHei" w:hAnsi="Arial" w:cs="Arial"/>
                <w:sz w:val="16"/>
                <w:szCs w:val="16"/>
                <w:lang w:val="es-PE"/>
              </w:rPr>
            </w:pPr>
          </w:p>
        </w:tc>
        <w:tc>
          <w:tcPr>
            <w:tcW w:w="305"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41"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12F73" w:rsidRPr="003050C3" w:rsidRDefault="00312F73" w:rsidP="00353E2A">
            <w:pPr>
              <w:rPr>
                <w:rFonts w:ascii="Arial" w:eastAsia="SimHei" w:hAnsi="Arial" w:cs="Arial"/>
                <w:sz w:val="16"/>
                <w:szCs w:val="16"/>
                <w:lang w:val="es-PE"/>
              </w:rPr>
            </w:pPr>
          </w:p>
        </w:tc>
        <w:tc>
          <w:tcPr>
            <w:tcW w:w="323" w:type="dxa"/>
            <w:shd w:val="clear" w:color="auto" w:fill="D9D9D9" w:themeFill="background1" w:themeFillShade="D9"/>
            <w:vAlign w:val="center"/>
          </w:tcPr>
          <w:p w:rsidR="00312F73" w:rsidRPr="003050C3" w:rsidRDefault="00312F73" w:rsidP="00353E2A">
            <w:pPr>
              <w:rPr>
                <w:rFonts w:ascii="Arial" w:eastAsia="SimHei" w:hAnsi="Arial" w:cs="Arial"/>
                <w:sz w:val="16"/>
                <w:szCs w:val="16"/>
                <w:lang w:val="es-PE"/>
              </w:rPr>
            </w:pPr>
          </w:p>
        </w:tc>
        <w:tc>
          <w:tcPr>
            <w:tcW w:w="314" w:type="dxa"/>
            <w:vAlign w:val="center"/>
          </w:tcPr>
          <w:p w:rsidR="00312F73" w:rsidRPr="003050C3" w:rsidRDefault="00312F73" w:rsidP="00353E2A">
            <w:pPr>
              <w:rPr>
                <w:rFonts w:ascii="Arial" w:eastAsia="SimHei" w:hAnsi="Arial" w:cs="Arial"/>
                <w:sz w:val="16"/>
                <w:szCs w:val="16"/>
                <w:lang w:val="es-PE"/>
              </w:rPr>
            </w:pPr>
          </w:p>
        </w:tc>
        <w:tc>
          <w:tcPr>
            <w:tcW w:w="350"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50" w:type="dxa"/>
            <w:vAlign w:val="center"/>
          </w:tcPr>
          <w:p w:rsidR="00312F73" w:rsidRPr="003050C3" w:rsidRDefault="00312F73" w:rsidP="00353E2A">
            <w:pPr>
              <w:rPr>
                <w:rFonts w:ascii="Arial" w:eastAsia="SimHei" w:hAnsi="Arial" w:cs="Arial"/>
                <w:sz w:val="16"/>
                <w:szCs w:val="16"/>
                <w:lang w:val="es-PE"/>
              </w:rPr>
            </w:pPr>
          </w:p>
        </w:tc>
        <w:tc>
          <w:tcPr>
            <w:tcW w:w="305" w:type="dxa"/>
            <w:vAlign w:val="center"/>
          </w:tcPr>
          <w:p w:rsidR="00312F73" w:rsidRPr="003050C3" w:rsidRDefault="00312F73" w:rsidP="00353E2A">
            <w:pPr>
              <w:rPr>
                <w:rFonts w:ascii="Arial" w:eastAsia="SimHei" w:hAnsi="Arial" w:cs="Arial"/>
                <w:sz w:val="16"/>
                <w:szCs w:val="16"/>
                <w:lang w:val="es-PE"/>
              </w:rPr>
            </w:pPr>
          </w:p>
        </w:tc>
        <w:tc>
          <w:tcPr>
            <w:tcW w:w="305"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23" w:type="dxa"/>
            <w:vAlign w:val="center"/>
          </w:tcPr>
          <w:p w:rsidR="00312F73" w:rsidRPr="003050C3" w:rsidRDefault="00312F73" w:rsidP="00353E2A">
            <w:pPr>
              <w:rPr>
                <w:rFonts w:ascii="Arial" w:eastAsia="SimHei" w:hAnsi="Arial" w:cs="Arial"/>
                <w:sz w:val="16"/>
                <w:szCs w:val="16"/>
                <w:lang w:val="es-PE"/>
              </w:rPr>
            </w:pPr>
          </w:p>
        </w:tc>
        <w:tc>
          <w:tcPr>
            <w:tcW w:w="341"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656" w:type="dxa"/>
            <w:vAlign w:val="center"/>
          </w:tcPr>
          <w:p w:rsidR="00312F73" w:rsidRPr="003050C3" w:rsidRDefault="00312F73" w:rsidP="00312F73">
            <w:pPr>
              <w:jc w:val="right"/>
              <w:rPr>
                <w:rFonts w:ascii="Arial" w:eastAsia="SimHei" w:hAnsi="Arial" w:cs="Arial"/>
                <w:sz w:val="16"/>
                <w:szCs w:val="16"/>
                <w:lang w:val="es-PE"/>
              </w:rPr>
            </w:pPr>
            <w:r w:rsidRPr="003050C3">
              <w:rPr>
                <w:rFonts w:ascii="Arial" w:eastAsia="SimHei" w:hAnsi="Arial" w:cs="Arial"/>
                <w:sz w:val="16"/>
                <w:szCs w:val="16"/>
                <w:lang w:val="es-PE"/>
              </w:rPr>
              <w:t>150</w:t>
            </w:r>
          </w:p>
        </w:tc>
      </w:tr>
      <w:tr w:rsidR="003050C3" w:rsidRPr="003050C3" w:rsidTr="003050C3">
        <w:tc>
          <w:tcPr>
            <w:tcW w:w="1482" w:type="dxa"/>
            <w:vMerge/>
            <w:vAlign w:val="center"/>
          </w:tcPr>
          <w:p w:rsidR="00312F73" w:rsidRPr="003050C3" w:rsidRDefault="00312F73" w:rsidP="00353E2A">
            <w:pPr>
              <w:rPr>
                <w:rFonts w:ascii="Arial" w:eastAsia="SimHei" w:hAnsi="Arial" w:cs="Arial"/>
                <w:sz w:val="16"/>
                <w:szCs w:val="16"/>
                <w:lang w:val="es-PE"/>
              </w:rPr>
            </w:pPr>
          </w:p>
        </w:tc>
        <w:tc>
          <w:tcPr>
            <w:tcW w:w="2204" w:type="dxa"/>
            <w:vAlign w:val="center"/>
          </w:tcPr>
          <w:p w:rsidR="00312F73" w:rsidRPr="003050C3" w:rsidRDefault="00312F73" w:rsidP="00353E2A">
            <w:pPr>
              <w:rPr>
                <w:rFonts w:ascii="Arial" w:eastAsia="SimHei" w:hAnsi="Arial" w:cs="Arial"/>
                <w:sz w:val="16"/>
                <w:szCs w:val="16"/>
                <w:lang w:val="es-PE"/>
              </w:rPr>
            </w:pPr>
            <w:proofErr w:type="spellStart"/>
            <w:r w:rsidRPr="003050C3">
              <w:rPr>
                <w:rFonts w:ascii="Arial" w:eastAsia="Arial" w:hAnsi="Arial" w:cs="Arial"/>
                <w:color w:val="000000"/>
                <w:w w:val="104"/>
                <w:sz w:val="16"/>
                <w:szCs w:val="16"/>
                <w:lang w:val="es-PE"/>
              </w:rPr>
              <w:t>iv</w:t>
            </w:r>
            <w:proofErr w:type="spellEnd"/>
            <w:r w:rsidRPr="003050C3">
              <w:rPr>
                <w:rFonts w:ascii="Arial" w:eastAsia="Arial" w:hAnsi="Arial" w:cs="Arial"/>
                <w:color w:val="000000"/>
                <w:w w:val="104"/>
                <w:sz w:val="16"/>
                <w:szCs w:val="16"/>
                <w:lang w:val="es-PE"/>
              </w:rPr>
              <w:t>. Diseño de instrumentos para la recolección de información y su respectivo análisis e interpretación.</w:t>
            </w:r>
          </w:p>
        </w:tc>
        <w:tc>
          <w:tcPr>
            <w:tcW w:w="1964" w:type="dxa"/>
            <w:vAlign w:val="center"/>
          </w:tcPr>
          <w:p w:rsidR="00312F73" w:rsidRPr="003050C3" w:rsidRDefault="00312F73" w:rsidP="00353E2A">
            <w:pPr>
              <w:rPr>
                <w:rFonts w:ascii="Arial" w:eastAsia="SimHei" w:hAnsi="Arial" w:cs="Arial"/>
                <w:sz w:val="16"/>
                <w:szCs w:val="16"/>
                <w:lang w:val="es-PE"/>
              </w:rPr>
            </w:pPr>
            <w:r w:rsidRPr="003050C3">
              <w:rPr>
                <w:rFonts w:ascii="Arial" w:eastAsia="Arial" w:hAnsi="Arial" w:cs="Arial"/>
                <w:color w:val="000000"/>
                <w:w w:val="104"/>
                <w:sz w:val="16"/>
                <w:szCs w:val="16"/>
                <w:lang w:val="es-PE"/>
              </w:rPr>
              <w:t>Dos instrumentos diseñados y aplicados</w:t>
            </w:r>
          </w:p>
        </w:tc>
        <w:tc>
          <w:tcPr>
            <w:tcW w:w="1242" w:type="dxa"/>
            <w:vAlign w:val="center"/>
          </w:tcPr>
          <w:p w:rsidR="00312F73" w:rsidRPr="003050C3" w:rsidRDefault="00312F73" w:rsidP="0052486D">
            <w:pPr>
              <w:jc w:val="center"/>
              <w:rPr>
                <w:rFonts w:ascii="Arial" w:eastAsia="SimHei" w:hAnsi="Arial" w:cs="Arial"/>
                <w:sz w:val="16"/>
                <w:szCs w:val="16"/>
                <w:lang w:val="es-PE"/>
              </w:rPr>
            </w:pPr>
            <w:r w:rsidRPr="003050C3">
              <w:rPr>
                <w:rFonts w:ascii="Arial" w:eastAsia="Arial" w:hAnsi="Arial" w:cs="Arial"/>
                <w:color w:val="000000"/>
                <w:w w:val="104"/>
                <w:sz w:val="16"/>
                <w:szCs w:val="16"/>
                <w:lang w:val="es-PE"/>
              </w:rPr>
              <w:t>NRP</w:t>
            </w:r>
          </w:p>
        </w:tc>
        <w:tc>
          <w:tcPr>
            <w:tcW w:w="323" w:type="dxa"/>
            <w:vAlign w:val="center"/>
          </w:tcPr>
          <w:p w:rsidR="00312F73" w:rsidRPr="003050C3" w:rsidRDefault="00312F73" w:rsidP="00353E2A">
            <w:pPr>
              <w:rPr>
                <w:rFonts w:ascii="Arial" w:eastAsia="SimHei" w:hAnsi="Arial" w:cs="Arial"/>
                <w:sz w:val="16"/>
                <w:szCs w:val="16"/>
                <w:lang w:val="es-PE"/>
              </w:rPr>
            </w:pPr>
          </w:p>
        </w:tc>
        <w:tc>
          <w:tcPr>
            <w:tcW w:w="314" w:type="dxa"/>
            <w:vAlign w:val="center"/>
          </w:tcPr>
          <w:p w:rsidR="00312F73" w:rsidRPr="003050C3" w:rsidRDefault="00312F73" w:rsidP="00353E2A">
            <w:pPr>
              <w:rPr>
                <w:rFonts w:ascii="Arial" w:eastAsia="SimHei" w:hAnsi="Arial" w:cs="Arial"/>
                <w:sz w:val="16"/>
                <w:szCs w:val="16"/>
                <w:lang w:val="es-PE"/>
              </w:rPr>
            </w:pPr>
          </w:p>
        </w:tc>
        <w:tc>
          <w:tcPr>
            <w:tcW w:w="350"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50" w:type="dxa"/>
            <w:vAlign w:val="center"/>
          </w:tcPr>
          <w:p w:rsidR="00312F73" w:rsidRPr="003050C3" w:rsidRDefault="00312F73" w:rsidP="00353E2A">
            <w:pPr>
              <w:rPr>
                <w:rFonts w:ascii="Arial" w:eastAsia="SimHei" w:hAnsi="Arial" w:cs="Arial"/>
                <w:sz w:val="16"/>
                <w:szCs w:val="16"/>
                <w:lang w:val="es-PE"/>
              </w:rPr>
            </w:pPr>
          </w:p>
        </w:tc>
        <w:tc>
          <w:tcPr>
            <w:tcW w:w="305" w:type="dxa"/>
            <w:vAlign w:val="center"/>
          </w:tcPr>
          <w:p w:rsidR="00312F73" w:rsidRPr="003050C3" w:rsidRDefault="00312F73" w:rsidP="00353E2A">
            <w:pPr>
              <w:rPr>
                <w:rFonts w:ascii="Arial" w:eastAsia="SimHei" w:hAnsi="Arial" w:cs="Arial"/>
                <w:sz w:val="16"/>
                <w:szCs w:val="16"/>
                <w:lang w:val="es-PE"/>
              </w:rPr>
            </w:pPr>
          </w:p>
        </w:tc>
        <w:tc>
          <w:tcPr>
            <w:tcW w:w="305"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23"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41"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shd w:val="clear" w:color="auto" w:fill="D9D9D9" w:themeFill="background1" w:themeFillShade="D9"/>
            <w:vAlign w:val="center"/>
          </w:tcPr>
          <w:p w:rsidR="00312F73" w:rsidRPr="003050C3" w:rsidRDefault="00312F73" w:rsidP="00353E2A">
            <w:pPr>
              <w:rPr>
                <w:rFonts w:ascii="Arial" w:eastAsia="SimHei" w:hAnsi="Arial" w:cs="Arial"/>
                <w:sz w:val="16"/>
                <w:szCs w:val="16"/>
                <w:lang w:val="es-PE"/>
              </w:rPr>
            </w:pPr>
          </w:p>
        </w:tc>
        <w:tc>
          <w:tcPr>
            <w:tcW w:w="314" w:type="dxa"/>
            <w:vAlign w:val="center"/>
          </w:tcPr>
          <w:p w:rsidR="00312F73" w:rsidRPr="003050C3" w:rsidRDefault="00312F73" w:rsidP="00353E2A">
            <w:pPr>
              <w:rPr>
                <w:rFonts w:ascii="Arial" w:eastAsia="SimHei" w:hAnsi="Arial" w:cs="Arial"/>
                <w:sz w:val="16"/>
                <w:szCs w:val="16"/>
                <w:lang w:val="es-PE"/>
              </w:rPr>
            </w:pPr>
          </w:p>
        </w:tc>
        <w:tc>
          <w:tcPr>
            <w:tcW w:w="350"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50"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05"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05"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23" w:type="dxa"/>
            <w:vAlign w:val="center"/>
          </w:tcPr>
          <w:p w:rsidR="00312F73" w:rsidRPr="003050C3" w:rsidRDefault="00312F73" w:rsidP="00353E2A">
            <w:pPr>
              <w:rPr>
                <w:rFonts w:ascii="Arial" w:eastAsia="SimHei" w:hAnsi="Arial" w:cs="Arial"/>
                <w:sz w:val="16"/>
                <w:szCs w:val="16"/>
                <w:lang w:val="es-PE"/>
              </w:rPr>
            </w:pPr>
          </w:p>
        </w:tc>
        <w:tc>
          <w:tcPr>
            <w:tcW w:w="341"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656" w:type="dxa"/>
            <w:vAlign w:val="center"/>
          </w:tcPr>
          <w:p w:rsidR="00312F73" w:rsidRPr="003050C3" w:rsidRDefault="009742BA" w:rsidP="009742BA">
            <w:pPr>
              <w:jc w:val="right"/>
              <w:rPr>
                <w:rFonts w:ascii="Arial" w:eastAsia="SimHei" w:hAnsi="Arial" w:cs="Arial"/>
                <w:sz w:val="16"/>
                <w:szCs w:val="16"/>
                <w:lang w:val="es-PE"/>
              </w:rPr>
            </w:pPr>
            <w:r>
              <w:rPr>
                <w:rFonts w:ascii="Arial" w:eastAsia="SimHei" w:hAnsi="Arial" w:cs="Arial"/>
                <w:sz w:val="16"/>
                <w:szCs w:val="16"/>
                <w:lang w:val="es-PE"/>
              </w:rPr>
              <w:t>0</w:t>
            </w:r>
          </w:p>
        </w:tc>
      </w:tr>
      <w:tr w:rsidR="003050C3" w:rsidRPr="003050C3" w:rsidTr="003050C3">
        <w:tc>
          <w:tcPr>
            <w:tcW w:w="1482" w:type="dxa"/>
            <w:vMerge/>
            <w:vAlign w:val="center"/>
          </w:tcPr>
          <w:p w:rsidR="00312F73" w:rsidRPr="003050C3" w:rsidRDefault="00312F73" w:rsidP="00353E2A">
            <w:pPr>
              <w:rPr>
                <w:rFonts w:ascii="Arial" w:eastAsia="SimHei" w:hAnsi="Arial" w:cs="Arial"/>
                <w:sz w:val="16"/>
                <w:szCs w:val="16"/>
                <w:lang w:val="es-PE"/>
              </w:rPr>
            </w:pPr>
          </w:p>
        </w:tc>
        <w:tc>
          <w:tcPr>
            <w:tcW w:w="2204" w:type="dxa"/>
            <w:vAlign w:val="center"/>
          </w:tcPr>
          <w:p w:rsidR="00312F73" w:rsidRPr="003050C3" w:rsidRDefault="00312F73" w:rsidP="00353E2A">
            <w:pPr>
              <w:rPr>
                <w:rFonts w:ascii="Arial" w:eastAsia="SimHei" w:hAnsi="Arial" w:cs="Arial"/>
                <w:sz w:val="16"/>
                <w:szCs w:val="16"/>
                <w:lang w:val="es-PE"/>
              </w:rPr>
            </w:pPr>
            <w:r w:rsidRPr="003050C3">
              <w:rPr>
                <w:rFonts w:ascii="Arial" w:eastAsia="Arial" w:hAnsi="Arial" w:cs="Arial"/>
                <w:color w:val="000000"/>
                <w:w w:val="104"/>
                <w:sz w:val="16"/>
                <w:szCs w:val="16"/>
                <w:lang w:val="es-PE"/>
              </w:rPr>
              <w:t>v. Base de datos de     potenciales empleadores con relación a los programas de estudios.</w:t>
            </w:r>
          </w:p>
        </w:tc>
        <w:tc>
          <w:tcPr>
            <w:tcW w:w="1964" w:type="dxa"/>
            <w:vAlign w:val="center"/>
          </w:tcPr>
          <w:p w:rsidR="00312F73" w:rsidRPr="003050C3" w:rsidRDefault="00312F73" w:rsidP="00353E2A">
            <w:pPr>
              <w:rPr>
                <w:rFonts w:ascii="Arial" w:eastAsia="SimHei" w:hAnsi="Arial" w:cs="Arial"/>
                <w:sz w:val="16"/>
                <w:szCs w:val="16"/>
                <w:lang w:val="es-PE"/>
              </w:rPr>
            </w:pPr>
            <w:r w:rsidRPr="003050C3">
              <w:rPr>
                <w:rFonts w:ascii="Arial" w:eastAsia="Arial" w:hAnsi="Arial" w:cs="Arial"/>
                <w:color w:val="000000"/>
                <w:w w:val="104"/>
                <w:sz w:val="16"/>
                <w:szCs w:val="16"/>
                <w:lang w:val="es-PE"/>
              </w:rPr>
              <w:t>Lista actualizada de     potenciales empleadores a diciembre de cada año.</w:t>
            </w:r>
          </w:p>
        </w:tc>
        <w:tc>
          <w:tcPr>
            <w:tcW w:w="1242" w:type="dxa"/>
            <w:vAlign w:val="center"/>
          </w:tcPr>
          <w:p w:rsidR="00312F73" w:rsidRPr="003050C3" w:rsidRDefault="00312F73" w:rsidP="00312F73">
            <w:pPr>
              <w:jc w:val="right"/>
              <w:rPr>
                <w:rFonts w:ascii="Arial" w:eastAsia="SimHei" w:hAnsi="Arial" w:cs="Arial"/>
                <w:sz w:val="16"/>
                <w:szCs w:val="16"/>
                <w:lang w:val="es-PE"/>
              </w:rPr>
            </w:pPr>
            <w:r w:rsidRPr="003050C3">
              <w:rPr>
                <w:rFonts w:ascii="Arial" w:eastAsia="Arial" w:hAnsi="Arial" w:cs="Arial"/>
                <w:color w:val="000000"/>
                <w:w w:val="104"/>
                <w:sz w:val="16"/>
                <w:szCs w:val="16"/>
                <w:lang w:val="es-PE"/>
              </w:rPr>
              <w:t>300</w:t>
            </w:r>
          </w:p>
        </w:tc>
        <w:tc>
          <w:tcPr>
            <w:tcW w:w="323" w:type="dxa"/>
            <w:vAlign w:val="center"/>
          </w:tcPr>
          <w:p w:rsidR="00312F73" w:rsidRPr="003050C3" w:rsidRDefault="00312F73" w:rsidP="00353E2A">
            <w:pPr>
              <w:rPr>
                <w:rFonts w:ascii="Arial" w:eastAsia="SimHei" w:hAnsi="Arial" w:cs="Arial"/>
                <w:sz w:val="16"/>
                <w:szCs w:val="16"/>
                <w:lang w:val="es-PE"/>
              </w:rPr>
            </w:pPr>
          </w:p>
        </w:tc>
        <w:tc>
          <w:tcPr>
            <w:tcW w:w="314" w:type="dxa"/>
            <w:vAlign w:val="center"/>
          </w:tcPr>
          <w:p w:rsidR="00312F73" w:rsidRPr="003050C3" w:rsidRDefault="00312F73" w:rsidP="00353E2A">
            <w:pPr>
              <w:rPr>
                <w:rFonts w:ascii="Arial" w:eastAsia="SimHei" w:hAnsi="Arial" w:cs="Arial"/>
                <w:sz w:val="16"/>
                <w:szCs w:val="16"/>
                <w:lang w:val="es-PE"/>
              </w:rPr>
            </w:pPr>
          </w:p>
        </w:tc>
        <w:tc>
          <w:tcPr>
            <w:tcW w:w="350"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50" w:type="dxa"/>
            <w:vAlign w:val="center"/>
          </w:tcPr>
          <w:p w:rsidR="00312F73" w:rsidRPr="003050C3" w:rsidRDefault="00312F73" w:rsidP="00353E2A">
            <w:pPr>
              <w:rPr>
                <w:rFonts w:ascii="Arial" w:eastAsia="SimHei" w:hAnsi="Arial" w:cs="Arial"/>
                <w:sz w:val="16"/>
                <w:szCs w:val="16"/>
                <w:lang w:val="es-PE"/>
              </w:rPr>
            </w:pPr>
          </w:p>
        </w:tc>
        <w:tc>
          <w:tcPr>
            <w:tcW w:w="305"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05"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41"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shd w:val="clear" w:color="auto" w:fill="D9D9D9" w:themeFill="background1" w:themeFillShade="D9"/>
            <w:vAlign w:val="center"/>
          </w:tcPr>
          <w:p w:rsidR="00312F73" w:rsidRPr="003050C3" w:rsidRDefault="00312F73" w:rsidP="00353E2A">
            <w:pPr>
              <w:rPr>
                <w:rFonts w:ascii="Arial" w:eastAsia="SimHei" w:hAnsi="Arial" w:cs="Arial"/>
                <w:sz w:val="16"/>
                <w:szCs w:val="16"/>
                <w:lang w:val="es-PE"/>
              </w:rPr>
            </w:pPr>
          </w:p>
        </w:tc>
        <w:tc>
          <w:tcPr>
            <w:tcW w:w="314" w:type="dxa"/>
            <w:vAlign w:val="center"/>
          </w:tcPr>
          <w:p w:rsidR="00312F73" w:rsidRPr="003050C3" w:rsidRDefault="00312F73" w:rsidP="00353E2A">
            <w:pPr>
              <w:rPr>
                <w:rFonts w:ascii="Arial" w:eastAsia="SimHei" w:hAnsi="Arial" w:cs="Arial"/>
                <w:sz w:val="16"/>
                <w:szCs w:val="16"/>
                <w:lang w:val="es-PE"/>
              </w:rPr>
            </w:pPr>
          </w:p>
        </w:tc>
        <w:tc>
          <w:tcPr>
            <w:tcW w:w="350"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50" w:type="dxa"/>
            <w:vAlign w:val="center"/>
          </w:tcPr>
          <w:p w:rsidR="00312F73" w:rsidRPr="003050C3" w:rsidRDefault="00312F73" w:rsidP="00353E2A">
            <w:pPr>
              <w:rPr>
                <w:rFonts w:ascii="Arial" w:eastAsia="SimHei" w:hAnsi="Arial" w:cs="Arial"/>
                <w:sz w:val="16"/>
                <w:szCs w:val="16"/>
                <w:lang w:val="es-PE"/>
              </w:rPr>
            </w:pPr>
          </w:p>
        </w:tc>
        <w:tc>
          <w:tcPr>
            <w:tcW w:w="305" w:type="dxa"/>
            <w:vAlign w:val="center"/>
          </w:tcPr>
          <w:p w:rsidR="00312F73" w:rsidRPr="003050C3" w:rsidRDefault="00312F73" w:rsidP="00353E2A">
            <w:pPr>
              <w:rPr>
                <w:rFonts w:ascii="Arial" w:eastAsia="SimHei" w:hAnsi="Arial" w:cs="Arial"/>
                <w:sz w:val="16"/>
                <w:szCs w:val="16"/>
                <w:lang w:val="es-PE"/>
              </w:rPr>
            </w:pPr>
          </w:p>
        </w:tc>
        <w:tc>
          <w:tcPr>
            <w:tcW w:w="305"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41"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12F73" w:rsidRPr="003050C3" w:rsidRDefault="00312F73"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656" w:type="dxa"/>
            <w:vAlign w:val="center"/>
          </w:tcPr>
          <w:p w:rsidR="00312F73" w:rsidRPr="003050C3" w:rsidRDefault="00312F73" w:rsidP="00312F73">
            <w:pPr>
              <w:jc w:val="right"/>
              <w:rPr>
                <w:rFonts w:ascii="Arial" w:eastAsia="SimHei" w:hAnsi="Arial" w:cs="Arial"/>
                <w:sz w:val="16"/>
                <w:szCs w:val="16"/>
                <w:lang w:val="es-PE"/>
              </w:rPr>
            </w:pPr>
            <w:r w:rsidRPr="003050C3">
              <w:rPr>
                <w:rFonts w:ascii="Arial" w:eastAsia="SimHei" w:hAnsi="Arial" w:cs="Arial"/>
                <w:sz w:val="16"/>
                <w:szCs w:val="16"/>
                <w:lang w:val="es-PE"/>
              </w:rPr>
              <w:t>1,800</w:t>
            </w:r>
          </w:p>
        </w:tc>
      </w:tr>
      <w:tr w:rsidR="003050C3" w:rsidRPr="003050C3" w:rsidTr="003050C3">
        <w:tc>
          <w:tcPr>
            <w:tcW w:w="1482" w:type="dxa"/>
            <w:vAlign w:val="center"/>
          </w:tcPr>
          <w:p w:rsidR="007B0A7B" w:rsidRPr="003050C3" w:rsidRDefault="007B0A7B" w:rsidP="00353E2A">
            <w:pPr>
              <w:rPr>
                <w:rFonts w:ascii="Arial" w:eastAsia="Arial" w:hAnsi="Arial" w:cs="Arial"/>
                <w:b/>
                <w:color w:val="000000"/>
                <w:w w:val="104"/>
                <w:sz w:val="16"/>
                <w:szCs w:val="16"/>
                <w:lang w:val="es-PE"/>
              </w:rPr>
            </w:pPr>
            <w:r w:rsidRPr="003050C3">
              <w:rPr>
                <w:rFonts w:ascii="Arial" w:eastAsia="Arial" w:hAnsi="Arial" w:cs="Arial"/>
                <w:b/>
                <w:color w:val="000000"/>
                <w:w w:val="104"/>
                <w:sz w:val="16"/>
                <w:szCs w:val="16"/>
                <w:lang w:val="es-PE"/>
              </w:rPr>
              <w:t>2.</w:t>
            </w:r>
          </w:p>
          <w:p w:rsidR="00312F73" w:rsidRPr="003050C3" w:rsidRDefault="00F40892" w:rsidP="00353E2A">
            <w:pPr>
              <w:rPr>
                <w:rFonts w:ascii="Arial" w:eastAsia="SimHei" w:hAnsi="Arial" w:cs="Arial"/>
                <w:b/>
                <w:sz w:val="16"/>
                <w:szCs w:val="16"/>
                <w:lang w:val="es-PE"/>
              </w:rPr>
            </w:pPr>
            <w:r w:rsidRPr="003050C3">
              <w:rPr>
                <w:rFonts w:ascii="Arial" w:eastAsia="Arial" w:hAnsi="Arial" w:cs="Arial"/>
                <w:b/>
                <w:color w:val="000000"/>
                <w:w w:val="104"/>
                <w:sz w:val="16"/>
                <w:szCs w:val="16"/>
                <w:lang w:val="es-PE"/>
              </w:rPr>
              <w:t>Implementación y/o actualización de la bolsa laboral</w:t>
            </w:r>
          </w:p>
        </w:tc>
        <w:tc>
          <w:tcPr>
            <w:tcW w:w="2204" w:type="dxa"/>
            <w:vAlign w:val="center"/>
          </w:tcPr>
          <w:p w:rsidR="00312F73" w:rsidRPr="003050C3" w:rsidRDefault="00F40892" w:rsidP="00353E2A">
            <w:pPr>
              <w:rPr>
                <w:rFonts w:ascii="Arial" w:eastAsia="SimHei" w:hAnsi="Arial" w:cs="Arial"/>
                <w:sz w:val="16"/>
                <w:szCs w:val="16"/>
                <w:lang w:val="es-PE"/>
              </w:rPr>
            </w:pPr>
            <w:r w:rsidRPr="003050C3">
              <w:rPr>
                <w:rFonts w:ascii="Arial" w:eastAsia="Arial" w:hAnsi="Arial" w:cs="Arial"/>
                <w:color w:val="000000"/>
                <w:w w:val="104"/>
                <w:sz w:val="16"/>
                <w:szCs w:val="16"/>
                <w:lang w:val="es-PE"/>
              </w:rPr>
              <w:t>Diseño</w:t>
            </w:r>
            <w:r w:rsidRPr="003050C3">
              <w:rPr>
                <w:rFonts w:ascii="Arial" w:eastAsia="Arial" w:hAnsi="Arial" w:cs="Arial"/>
                <w:color w:val="000000"/>
                <w:w w:val="104"/>
                <w:sz w:val="16"/>
                <w:szCs w:val="16"/>
                <w:lang w:val="es-PE"/>
              </w:rPr>
              <w:tab/>
              <w:t>y/o actualización de la bolsa laboral e incorporación del registro de estudiantes       y egresados del IES, ofertas de empleo</w:t>
            </w:r>
            <w:r w:rsidR="009742BA">
              <w:rPr>
                <w:rFonts w:ascii="Arial" w:eastAsia="Arial" w:hAnsi="Arial" w:cs="Arial"/>
                <w:color w:val="000000"/>
                <w:w w:val="104"/>
                <w:sz w:val="16"/>
                <w:szCs w:val="16"/>
                <w:lang w:val="es-PE"/>
              </w:rPr>
              <w:t xml:space="preserve"> </w:t>
            </w:r>
            <w:r w:rsidRPr="003050C3">
              <w:rPr>
                <w:rFonts w:ascii="Arial" w:eastAsia="Arial" w:hAnsi="Arial" w:cs="Arial"/>
                <w:color w:val="000000"/>
                <w:w w:val="104"/>
                <w:sz w:val="16"/>
                <w:szCs w:val="16"/>
                <w:lang w:val="es-PE"/>
              </w:rPr>
              <w:t>del mercado laboral, postulaciones en línea,</w:t>
            </w:r>
            <w:r w:rsidR="009742BA">
              <w:rPr>
                <w:rFonts w:ascii="Arial" w:eastAsia="Arial" w:hAnsi="Arial" w:cs="Arial"/>
                <w:color w:val="000000"/>
                <w:w w:val="104"/>
                <w:sz w:val="16"/>
                <w:szCs w:val="16"/>
                <w:lang w:val="es-PE"/>
              </w:rPr>
              <w:t xml:space="preserve"> </w:t>
            </w:r>
            <w:r w:rsidRPr="003050C3">
              <w:rPr>
                <w:rFonts w:ascii="Arial" w:eastAsia="Arial" w:hAnsi="Arial" w:cs="Arial"/>
                <w:color w:val="000000"/>
                <w:w w:val="104"/>
                <w:sz w:val="16"/>
                <w:szCs w:val="16"/>
                <w:lang w:val="es-PE"/>
              </w:rPr>
              <w:t>entre otros.</w:t>
            </w:r>
          </w:p>
        </w:tc>
        <w:tc>
          <w:tcPr>
            <w:tcW w:w="1964" w:type="dxa"/>
            <w:vAlign w:val="center"/>
          </w:tcPr>
          <w:p w:rsidR="00312F73" w:rsidRPr="003050C3" w:rsidRDefault="00F40892" w:rsidP="00353E2A">
            <w:pPr>
              <w:rPr>
                <w:rFonts w:ascii="Arial" w:eastAsia="SimHei" w:hAnsi="Arial" w:cs="Arial"/>
                <w:sz w:val="16"/>
                <w:szCs w:val="16"/>
                <w:lang w:val="es-PE"/>
              </w:rPr>
            </w:pPr>
            <w:r w:rsidRPr="003050C3">
              <w:rPr>
                <w:rFonts w:ascii="Arial" w:eastAsia="Arial" w:hAnsi="Arial" w:cs="Arial"/>
                <w:color w:val="000000"/>
                <w:w w:val="104"/>
                <w:sz w:val="16"/>
                <w:szCs w:val="16"/>
                <w:lang w:val="es-PE"/>
              </w:rPr>
              <w:t>Bolsa</w:t>
            </w:r>
            <w:r w:rsidRPr="003050C3">
              <w:rPr>
                <w:rFonts w:ascii="Arial" w:eastAsia="Arial" w:hAnsi="Arial" w:cs="Arial"/>
                <w:color w:val="000000"/>
                <w:w w:val="104"/>
                <w:sz w:val="16"/>
                <w:szCs w:val="16"/>
                <w:lang w:val="es-PE"/>
              </w:rPr>
              <w:tab/>
              <w:t>laboral con registro de estudiantes y egresados      del IES, ofertas de empleo           del mercado laboral, postulaciones en línea, entre otros,</w:t>
            </w:r>
            <w:r w:rsidR="009742BA">
              <w:rPr>
                <w:rFonts w:ascii="Arial" w:eastAsia="Arial" w:hAnsi="Arial" w:cs="Arial"/>
                <w:color w:val="000000"/>
                <w:w w:val="104"/>
                <w:sz w:val="16"/>
                <w:szCs w:val="16"/>
                <w:lang w:val="es-PE"/>
              </w:rPr>
              <w:t xml:space="preserve"> </w:t>
            </w:r>
            <w:r w:rsidRPr="003050C3">
              <w:rPr>
                <w:rFonts w:ascii="Arial" w:eastAsia="Arial" w:hAnsi="Arial" w:cs="Arial"/>
                <w:color w:val="000000"/>
                <w:w w:val="104"/>
                <w:sz w:val="16"/>
                <w:szCs w:val="16"/>
                <w:lang w:val="es-PE"/>
              </w:rPr>
              <w:t>a diciembre del año 2023.</w:t>
            </w:r>
          </w:p>
        </w:tc>
        <w:tc>
          <w:tcPr>
            <w:tcW w:w="1242" w:type="dxa"/>
            <w:vAlign w:val="center"/>
          </w:tcPr>
          <w:p w:rsidR="009742BA" w:rsidRDefault="00F40892" w:rsidP="009742BA">
            <w:pPr>
              <w:jc w:val="righ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Diseño </w:t>
            </w:r>
          </w:p>
          <w:p w:rsidR="009742BA" w:rsidRDefault="00F40892" w:rsidP="009742BA">
            <w:pPr>
              <w:jc w:val="righ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1</w:t>
            </w:r>
            <w:r w:rsidR="009742BA">
              <w:rPr>
                <w:rFonts w:ascii="Arial" w:eastAsia="Arial" w:hAnsi="Arial" w:cs="Arial"/>
                <w:color w:val="000000"/>
                <w:w w:val="104"/>
                <w:sz w:val="16"/>
                <w:szCs w:val="16"/>
                <w:lang w:val="es-PE"/>
              </w:rPr>
              <w:t>,</w:t>
            </w:r>
            <w:r w:rsidRPr="003050C3">
              <w:rPr>
                <w:rFonts w:ascii="Arial" w:eastAsia="Arial" w:hAnsi="Arial" w:cs="Arial"/>
                <w:color w:val="000000"/>
                <w:w w:val="104"/>
                <w:sz w:val="16"/>
                <w:szCs w:val="16"/>
                <w:lang w:val="es-PE"/>
              </w:rPr>
              <w:t>000</w:t>
            </w:r>
          </w:p>
          <w:p w:rsidR="00F40892" w:rsidRDefault="00F40892" w:rsidP="009742BA">
            <w:pPr>
              <w:jc w:val="righ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(2023)</w:t>
            </w:r>
          </w:p>
          <w:p w:rsidR="003050C3" w:rsidRPr="003050C3" w:rsidRDefault="003050C3" w:rsidP="00F40892">
            <w:pPr>
              <w:rPr>
                <w:rFonts w:ascii="Arial" w:eastAsia="Arial" w:hAnsi="Arial" w:cs="Arial"/>
                <w:color w:val="000000"/>
                <w:w w:val="104"/>
                <w:sz w:val="16"/>
                <w:szCs w:val="16"/>
                <w:lang w:val="es-PE"/>
              </w:rPr>
            </w:pPr>
          </w:p>
          <w:p w:rsidR="009742BA" w:rsidRDefault="00F40892" w:rsidP="009742BA">
            <w:pPr>
              <w:jc w:val="righ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Actualización: </w:t>
            </w:r>
          </w:p>
          <w:p w:rsidR="009742BA" w:rsidRDefault="00F40892" w:rsidP="009742BA">
            <w:pPr>
              <w:jc w:val="righ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300 </w:t>
            </w:r>
          </w:p>
          <w:p w:rsidR="00312F73" w:rsidRPr="003050C3" w:rsidRDefault="009742BA" w:rsidP="009742BA">
            <w:pPr>
              <w:jc w:val="right"/>
              <w:rPr>
                <w:rFonts w:ascii="Arial" w:eastAsia="SimHei" w:hAnsi="Arial" w:cs="Arial"/>
                <w:sz w:val="16"/>
                <w:szCs w:val="16"/>
                <w:lang w:val="es-PE"/>
              </w:rPr>
            </w:pPr>
            <w:r>
              <w:rPr>
                <w:rFonts w:ascii="Arial" w:eastAsia="Arial" w:hAnsi="Arial" w:cs="Arial"/>
                <w:color w:val="000000"/>
                <w:w w:val="104"/>
                <w:sz w:val="16"/>
                <w:szCs w:val="16"/>
                <w:lang w:val="es-PE"/>
              </w:rPr>
              <w:t>(</w:t>
            </w:r>
            <w:r w:rsidR="00F40892" w:rsidRPr="003050C3">
              <w:rPr>
                <w:rFonts w:ascii="Arial" w:eastAsia="Arial" w:hAnsi="Arial" w:cs="Arial"/>
                <w:color w:val="000000"/>
                <w:w w:val="104"/>
                <w:sz w:val="16"/>
                <w:szCs w:val="16"/>
                <w:lang w:val="es-PE"/>
              </w:rPr>
              <w:t>por año)</w:t>
            </w:r>
          </w:p>
        </w:tc>
        <w:tc>
          <w:tcPr>
            <w:tcW w:w="323" w:type="dxa"/>
            <w:vAlign w:val="center"/>
          </w:tcPr>
          <w:p w:rsidR="00312F73" w:rsidRPr="003050C3" w:rsidRDefault="00312F73" w:rsidP="00353E2A">
            <w:pPr>
              <w:rPr>
                <w:rFonts w:ascii="Arial" w:eastAsia="SimHei" w:hAnsi="Arial" w:cs="Arial"/>
                <w:sz w:val="16"/>
                <w:szCs w:val="16"/>
                <w:lang w:val="es-PE"/>
              </w:rPr>
            </w:pPr>
          </w:p>
        </w:tc>
        <w:tc>
          <w:tcPr>
            <w:tcW w:w="314" w:type="dxa"/>
            <w:vAlign w:val="center"/>
          </w:tcPr>
          <w:p w:rsidR="00312F73" w:rsidRPr="003050C3" w:rsidRDefault="00312F73" w:rsidP="00353E2A">
            <w:pPr>
              <w:rPr>
                <w:rFonts w:ascii="Arial" w:eastAsia="SimHei" w:hAnsi="Arial" w:cs="Arial"/>
                <w:sz w:val="16"/>
                <w:szCs w:val="16"/>
                <w:lang w:val="es-PE"/>
              </w:rPr>
            </w:pPr>
          </w:p>
        </w:tc>
        <w:tc>
          <w:tcPr>
            <w:tcW w:w="350"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50" w:type="dxa"/>
            <w:vAlign w:val="center"/>
          </w:tcPr>
          <w:p w:rsidR="00312F73" w:rsidRPr="003050C3" w:rsidRDefault="00312F73" w:rsidP="00353E2A">
            <w:pPr>
              <w:rPr>
                <w:rFonts w:ascii="Arial" w:eastAsia="SimHei" w:hAnsi="Arial" w:cs="Arial"/>
                <w:sz w:val="16"/>
                <w:szCs w:val="16"/>
                <w:lang w:val="es-PE"/>
              </w:rPr>
            </w:pPr>
          </w:p>
        </w:tc>
        <w:tc>
          <w:tcPr>
            <w:tcW w:w="305" w:type="dxa"/>
            <w:vAlign w:val="center"/>
          </w:tcPr>
          <w:p w:rsidR="00312F73" w:rsidRPr="003050C3" w:rsidRDefault="00312F73" w:rsidP="00353E2A">
            <w:pPr>
              <w:rPr>
                <w:rFonts w:ascii="Arial" w:eastAsia="SimHei" w:hAnsi="Arial" w:cs="Arial"/>
                <w:sz w:val="16"/>
                <w:szCs w:val="16"/>
                <w:lang w:val="es-PE"/>
              </w:rPr>
            </w:pPr>
          </w:p>
        </w:tc>
        <w:tc>
          <w:tcPr>
            <w:tcW w:w="305"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23" w:type="dxa"/>
            <w:vAlign w:val="center"/>
          </w:tcPr>
          <w:p w:rsidR="00312F73" w:rsidRPr="003050C3" w:rsidRDefault="00F40892"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41" w:type="dxa"/>
            <w:vAlign w:val="center"/>
          </w:tcPr>
          <w:p w:rsidR="00312F73" w:rsidRPr="003050C3" w:rsidRDefault="00F40892"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12F73" w:rsidRPr="003050C3" w:rsidRDefault="00F40892"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12F73" w:rsidRPr="003050C3" w:rsidRDefault="00F40892"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shd w:val="clear" w:color="auto" w:fill="D9D9D9" w:themeFill="background1" w:themeFillShade="D9"/>
            <w:vAlign w:val="center"/>
          </w:tcPr>
          <w:p w:rsidR="00312F73" w:rsidRPr="003050C3" w:rsidRDefault="00312F73" w:rsidP="00353E2A">
            <w:pPr>
              <w:rPr>
                <w:rFonts w:ascii="Arial" w:eastAsia="SimHei" w:hAnsi="Arial" w:cs="Arial"/>
                <w:sz w:val="16"/>
                <w:szCs w:val="16"/>
                <w:lang w:val="es-PE"/>
              </w:rPr>
            </w:pPr>
          </w:p>
        </w:tc>
        <w:tc>
          <w:tcPr>
            <w:tcW w:w="314" w:type="dxa"/>
            <w:vAlign w:val="center"/>
          </w:tcPr>
          <w:p w:rsidR="00312F73" w:rsidRPr="003050C3" w:rsidRDefault="00312F73" w:rsidP="00353E2A">
            <w:pPr>
              <w:rPr>
                <w:rFonts w:ascii="Arial" w:eastAsia="SimHei" w:hAnsi="Arial" w:cs="Arial"/>
                <w:sz w:val="16"/>
                <w:szCs w:val="16"/>
                <w:lang w:val="es-PE"/>
              </w:rPr>
            </w:pPr>
          </w:p>
        </w:tc>
        <w:tc>
          <w:tcPr>
            <w:tcW w:w="350"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7B0A7B"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50" w:type="dxa"/>
            <w:vAlign w:val="center"/>
          </w:tcPr>
          <w:p w:rsidR="00312F73" w:rsidRPr="003050C3" w:rsidRDefault="007B0A7B"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05" w:type="dxa"/>
            <w:vAlign w:val="center"/>
          </w:tcPr>
          <w:p w:rsidR="00312F73" w:rsidRPr="003050C3" w:rsidRDefault="007B0A7B" w:rsidP="00353E2A">
            <w:pPr>
              <w:rPr>
                <w:rFonts w:ascii="Arial" w:eastAsia="SimHei" w:hAnsi="Arial" w:cs="Arial"/>
                <w:sz w:val="16"/>
                <w:szCs w:val="16"/>
                <w:lang w:val="es-PE"/>
              </w:rPr>
            </w:pPr>
            <w:r w:rsidRPr="003050C3">
              <w:rPr>
                <w:rFonts w:ascii="Arial" w:eastAsia="SimHei" w:hAnsi="Arial" w:cs="Arial"/>
                <w:sz w:val="16"/>
                <w:szCs w:val="16"/>
                <w:lang w:val="es-PE"/>
              </w:rPr>
              <w:t>x</w:t>
            </w:r>
          </w:p>
        </w:tc>
        <w:tc>
          <w:tcPr>
            <w:tcW w:w="305"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23" w:type="dxa"/>
            <w:vAlign w:val="center"/>
          </w:tcPr>
          <w:p w:rsidR="00312F73" w:rsidRPr="003050C3" w:rsidRDefault="00312F73" w:rsidP="00353E2A">
            <w:pPr>
              <w:rPr>
                <w:rFonts w:ascii="Arial" w:eastAsia="SimHei" w:hAnsi="Arial" w:cs="Arial"/>
                <w:sz w:val="16"/>
                <w:szCs w:val="16"/>
                <w:lang w:val="es-PE"/>
              </w:rPr>
            </w:pPr>
          </w:p>
        </w:tc>
        <w:tc>
          <w:tcPr>
            <w:tcW w:w="341"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332" w:type="dxa"/>
            <w:vAlign w:val="center"/>
          </w:tcPr>
          <w:p w:rsidR="00312F73" w:rsidRPr="003050C3" w:rsidRDefault="00312F73" w:rsidP="00353E2A">
            <w:pPr>
              <w:rPr>
                <w:rFonts w:ascii="Arial" w:eastAsia="SimHei" w:hAnsi="Arial" w:cs="Arial"/>
                <w:sz w:val="16"/>
                <w:szCs w:val="16"/>
                <w:lang w:val="es-PE"/>
              </w:rPr>
            </w:pPr>
          </w:p>
        </w:tc>
        <w:tc>
          <w:tcPr>
            <w:tcW w:w="656" w:type="dxa"/>
            <w:vAlign w:val="center"/>
          </w:tcPr>
          <w:p w:rsidR="00312F73" w:rsidRPr="003050C3" w:rsidRDefault="009742BA" w:rsidP="00353E2A">
            <w:pPr>
              <w:rPr>
                <w:rFonts w:ascii="Arial" w:eastAsia="SimHei" w:hAnsi="Arial" w:cs="Arial"/>
                <w:sz w:val="16"/>
                <w:szCs w:val="16"/>
                <w:lang w:val="es-PE"/>
              </w:rPr>
            </w:pPr>
            <w:r>
              <w:rPr>
                <w:rFonts w:ascii="Arial" w:eastAsia="SimHei" w:hAnsi="Arial" w:cs="Arial"/>
                <w:sz w:val="16"/>
                <w:szCs w:val="16"/>
                <w:lang w:val="es-PE"/>
              </w:rPr>
              <w:t>1,500</w:t>
            </w:r>
          </w:p>
        </w:tc>
      </w:tr>
      <w:tr w:rsidR="003050C3" w:rsidRPr="003050C3" w:rsidTr="003050C3">
        <w:tc>
          <w:tcPr>
            <w:tcW w:w="1482" w:type="dxa"/>
            <w:vMerge w:val="restart"/>
            <w:vAlign w:val="center"/>
          </w:tcPr>
          <w:p w:rsidR="007B0A7B" w:rsidRPr="003050C3" w:rsidRDefault="007B0A7B" w:rsidP="007B0A7B">
            <w:pPr>
              <w:rPr>
                <w:rFonts w:ascii="Arial" w:eastAsia="Arial" w:hAnsi="Arial" w:cs="Arial"/>
                <w:b/>
                <w:color w:val="000000"/>
                <w:w w:val="104"/>
                <w:sz w:val="16"/>
                <w:szCs w:val="16"/>
                <w:lang w:val="es-PE"/>
              </w:rPr>
            </w:pPr>
            <w:r w:rsidRPr="003050C3">
              <w:rPr>
                <w:rFonts w:ascii="Arial" w:eastAsia="Arial" w:hAnsi="Arial" w:cs="Arial"/>
                <w:b/>
                <w:color w:val="000000"/>
                <w:w w:val="104"/>
                <w:sz w:val="16"/>
                <w:szCs w:val="16"/>
                <w:lang w:val="es-PE"/>
              </w:rPr>
              <w:t>3.</w:t>
            </w:r>
          </w:p>
          <w:p w:rsidR="007B0A7B" w:rsidRPr="003050C3" w:rsidRDefault="007B0A7B" w:rsidP="007B0A7B">
            <w:pPr>
              <w:rPr>
                <w:rFonts w:ascii="Arial" w:eastAsia="SimHei" w:hAnsi="Arial" w:cs="Arial"/>
                <w:sz w:val="16"/>
                <w:szCs w:val="16"/>
                <w:lang w:val="es-PE"/>
              </w:rPr>
            </w:pPr>
            <w:r w:rsidRPr="003050C3">
              <w:rPr>
                <w:rFonts w:ascii="Arial" w:eastAsia="Arial" w:hAnsi="Arial" w:cs="Arial"/>
                <w:b/>
                <w:color w:val="000000"/>
                <w:w w:val="104"/>
                <w:sz w:val="16"/>
                <w:szCs w:val="16"/>
                <w:lang w:val="es-PE"/>
              </w:rPr>
              <w:t>Asesoría y orientación a estudiantes y egresados para su inserción laboral</w:t>
            </w:r>
          </w:p>
        </w:tc>
        <w:tc>
          <w:tcPr>
            <w:tcW w:w="2204" w:type="dxa"/>
            <w:vAlign w:val="center"/>
          </w:tcPr>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Asesorías a estudiantes y egresados, sobre                la búsqueda de empleos a</w:t>
            </w:r>
            <w:r w:rsidR="009742BA">
              <w:rPr>
                <w:rFonts w:ascii="Arial" w:eastAsia="Arial" w:hAnsi="Arial" w:cs="Arial"/>
                <w:color w:val="000000"/>
                <w:w w:val="104"/>
                <w:sz w:val="16"/>
                <w:szCs w:val="16"/>
                <w:lang w:val="es-PE"/>
              </w:rPr>
              <w:t xml:space="preserve"> </w:t>
            </w:r>
            <w:r w:rsidRPr="003050C3">
              <w:rPr>
                <w:rFonts w:ascii="Arial" w:eastAsia="Arial" w:hAnsi="Arial" w:cs="Arial"/>
                <w:color w:val="000000"/>
                <w:w w:val="104"/>
                <w:sz w:val="16"/>
                <w:szCs w:val="16"/>
                <w:lang w:val="es-PE"/>
              </w:rPr>
              <w:t xml:space="preserve">través de redes </w:t>
            </w:r>
            <w:proofErr w:type="gramStart"/>
            <w:r w:rsidRPr="003050C3">
              <w:rPr>
                <w:rFonts w:ascii="Arial" w:eastAsia="Arial" w:hAnsi="Arial" w:cs="Arial"/>
                <w:color w:val="000000"/>
                <w:w w:val="104"/>
                <w:sz w:val="16"/>
                <w:szCs w:val="16"/>
                <w:lang w:val="es-PE"/>
              </w:rPr>
              <w:t>sociales,  plataformas</w:t>
            </w:r>
            <w:proofErr w:type="gramEnd"/>
            <w:r w:rsidRPr="003050C3">
              <w:rPr>
                <w:rFonts w:ascii="Arial" w:eastAsia="Arial" w:hAnsi="Arial" w:cs="Arial"/>
                <w:color w:val="000000"/>
                <w:w w:val="104"/>
                <w:sz w:val="16"/>
                <w:szCs w:val="16"/>
                <w:lang w:val="es-PE"/>
              </w:rPr>
              <w:t xml:space="preserve"> digitales y  la red social profesional más grande del mundo que es LinkedIn.</w:t>
            </w:r>
          </w:p>
        </w:tc>
        <w:tc>
          <w:tcPr>
            <w:tcW w:w="1964" w:type="dxa"/>
            <w:vAlign w:val="center"/>
          </w:tcPr>
          <w:p w:rsidR="007B0A7B" w:rsidRPr="003050C3" w:rsidRDefault="007B0A7B" w:rsidP="007B0A7B">
            <w:pPr>
              <w:rPr>
                <w:rFonts w:ascii="Arial" w:eastAsia="SimHei" w:hAnsi="Arial" w:cs="Arial"/>
                <w:sz w:val="16"/>
                <w:szCs w:val="16"/>
                <w:lang w:val="es-PE"/>
              </w:rPr>
            </w:pPr>
            <w:r w:rsidRPr="003050C3">
              <w:rPr>
                <w:rFonts w:ascii="Arial" w:eastAsia="Arial" w:hAnsi="Arial" w:cs="Arial"/>
                <w:color w:val="000000"/>
                <w:w w:val="104"/>
                <w:sz w:val="16"/>
                <w:szCs w:val="16"/>
                <w:lang w:val="es-PE"/>
              </w:rPr>
              <w:t>El 30%, 40%, 60%,80% y100% de estudiantes       y</w:t>
            </w:r>
            <w:r w:rsidR="009742BA">
              <w:rPr>
                <w:rFonts w:ascii="Arial" w:eastAsia="Arial" w:hAnsi="Arial" w:cs="Arial"/>
                <w:color w:val="000000"/>
                <w:w w:val="104"/>
                <w:sz w:val="16"/>
                <w:szCs w:val="16"/>
                <w:lang w:val="es-PE"/>
              </w:rPr>
              <w:t xml:space="preserve"> </w:t>
            </w:r>
            <w:r w:rsidRPr="003050C3">
              <w:rPr>
                <w:rFonts w:ascii="Arial" w:eastAsia="Arial" w:hAnsi="Arial" w:cs="Arial"/>
                <w:color w:val="000000"/>
                <w:w w:val="104"/>
                <w:sz w:val="16"/>
                <w:szCs w:val="16"/>
                <w:lang w:val="es-PE"/>
              </w:rPr>
              <w:t>egresados, asesorados</w:t>
            </w:r>
            <w:r w:rsidR="009742BA">
              <w:rPr>
                <w:rFonts w:ascii="Arial" w:eastAsia="Arial" w:hAnsi="Arial" w:cs="Arial"/>
                <w:color w:val="000000"/>
                <w:w w:val="104"/>
                <w:sz w:val="16"/>
                <w:szCs w:val="16"/>
                <w:lang w:val="es-PE"/>
              </w:rPr>
              <w:t xml:space="preserve"> e</w:t>
            </w:r>
            <w:r w:rsidRPr="003050C3">
              <w:rPr>
                <w:rFonts w:ascii="Arial" w:eastAsia="Arial" w:hAnsi="Arial" w:cs="Arial"/>
                <w:color w:val="000000"/>
                <w:w w:val="104"/>
                <w:sz w:val="16"/>
                <w:szCs w:val="16"/>
                <w:lang w:val="es-PE"/>
              </w:rPr>
              <w:t xml:space="preserve">n la búsqueda de empleos, en los años, </w:t>
            </w:r>
            <w:proofErr w:type="gramStart"/>
            <w:r w:rsidRPr="003050C3">
              <w:rPr>
                <w:rFonts w:ascii="Arial" w:eastAsia="Arial" w:hAnsi="Arial" w:cs="Arial"/>
                <w:color w:val="000000"/>
                <w:w w:val="104"/>
                <w:sz w:val="16"/>
                <w:szCs w:val="16"/>
                <w:lang w:val="es-PE"/>
              </w:rPr>
              <w:t xml:space="preserve">2023,   </w:t>
            </w:r>
            <w:proofErr w:type="gramEnd"/>
            <w:r w:rsidRPr="003050C3">
              <w:rPr>
                <w:rFonts w:ascii="Arial" w:eastAsia="Arial" w:hAnsi="Arial" w:cs="Arial"/>
                <w:color w:val="000000"/>
                <w:w w:val="104"/>
                <w:sz w:val="16"/>
                <w:szCs w:val="16"/>
                <w:lang w:val="es-PE"/>
              </w:rPr>
              <w:t xml:space="preserve">       2024, 2025,</w:t>
            </w:r>
            <w:r w:rsidR="009742BA">
              <w:rPr>
                <w:rFonts w:ascii="Arial" w:eastAsia="Arial" w:hAnsi="Arial" w:cs="Arial"/>
                <w:color w:val="000000"/>
                <w:w w:val="104"/>
                <w:sz w:val="16"/>
                <w:szCs w:val="16"/>
                <w:lang w:val="es-PE"/>
              </w:rPr>
              <w:t xml:space="preserve"> </w:t>
            </w:r>
            <w:r w:rsidRPr="003050C3">
              <w:rPr>
                <w:rFonts w:ascii="Arial" w:eastAsia="Arial" w:hAnsi="Arial" w:cs="Arial"/>
                <w:color w:val="000000"/>
                <w:w w:val="104"/>
                <w:sz w:val="16"/>
                <w:szCs w:val="16"/>
                <w:lang w:val="es-PE"/>
              </w:rPr>
              <w:t>2026, 2027  y</w:t>
            </w:r>
            <w:r w:rsidR="009742BA">
              <w:rPr>
                <w:rFonts w:ascii="Arial" w:eastAsia="Arial" w:hAnsi="Arial" w:cs="Arial"/>
                <w:color w:val="000000"/>
                <w:w w:val="104"/>
                <w:sz w:val="16"/>
                <w:szCs w:val="16"/>
                <w:lang w:val="es-PE"/>
              </w:rPr>
              <w:t xml:space="preserve"> 2</w:t>
            </w:r>
            <w:r w:rsidRPr="003050C3">
              <w:rPr>
                <w:rFonts w:ascii="Arial" w:eastAsia="Arial" w:hAnsi="Arial" w:cs="Arial"/>
                <w:color w:val="000000"/>
                <w:w w:val="104"/>
                <w:sz w:val="16"/>
                <w:szCs w:val="16"/>
                <w:lang w:val="es-PE"/>
              </w:rPr>
              <w:t>028, respectivamente</w:t>
            </w:r>
          </w:p>
        </w:tc>
        <w:tc>
          <w:tcPr>
            <w:tcW w:w="1242" w:type="dxa"/>
            <w:vAlign w:val="center"/>
          </w:tcPr>
          <w:p w:rsidR="007B0A7B" w:rsidRPr="003050C3" w:rsidRDefault="007B0A7B" w:rsidP="007B0A7B">
            <w:pPr>
              <w:jc w:val="center"/>
              <w:rPr>
                <w:rFonts w:ascii="Arial" w:eastAsia="SimHei" w:hAnsi="Arial" w:cs="Arial"/>
                <w:sz w:val="16"/>
                <w:szCs w:val="16"/>
                <w:lang w:val="es-PE"/>
              </w:rPr>
            </w:pPr>
            <w:r w:rsidRPr="003050C3">
              <w:rPr>
                <w:rFonts w:ascii="Arial" w:eastAsia="Arial" w:hAnsi="Arial" w:cs="Arial"/>
                <w:color w:val="000000"/>
                <w:w w:val="104"/>
                <w:sz w:val="16"/>
                <w:szCs w:val="16"/>
                <w:lang w:val="es-PE"/>
              </w:rPr>
              <w:t>NRP</w:t>
            </w:r>
          </w:p>
        </w:tc>
        <w:tc>
          <w:tcPr>
            <w:tcW w:w="323" w:type="dxa"/>
            <w:vAlign w:val="center"/>
          </w:tcPr>
          <w:p w:rsidR="007B0A7B" w:rsidRPr="003050C3" w:rsidRDefault="007B0A7B" w:rsidP="007B0A7B">
            <w:pPr>
              <w:rPr>
                <w:rFonts w:ascii="Arial" w:eastAsia="SimHei" w:hAnsi="Arial" w:cs="Arial"/>
                <w:sz w:val="16"/>
                <w:szCs w:val="16"/>
                <w:lang w:val="es-PE"/>
              </w:rPr>
            </w:pPr>
          </w:p>
        </w:tc>
        <w:tc>
          <w:tcPr>
            <w:tcW w:w="314" w:type="dxa"/>
            <w:vAlign w:val="center"/>
          </w:tcPr>
          <w:p w:rsidR="007B0A7B" w:rsidRPr="003050C3" w:rsidRDefault="007B0A7B" w:rsidP="007B0A7B">
            <w:pPr>
              <w:rPr>
                <w:rFonts w:ascii="Arial" w:eastAsia="SimHei" w:hAnsi="Arial" w:cs="Arial"/>
                <w:sz w:val="16"/>
                <w:szCs w:val="16"/>
                <w:lang w:val="es-PE"/>
              </w:rPr>
            </w:pPr>
          </w:p>
        </w:tc>
        <w:tc>
          <w:tcPr>
            <w:tcW w:w="350" w:type="dxa"/>
            <w:vAlign w:val="center"/>
          </w:tcPr>
          <w:p w:rsidR="007B0A7B" w:rsidRPr="003050C3" w:rsidRDefault="007B0A7B" w:rsidP="007B0A7B">
            <w:pPr>
              <w:rPr>
                <w:rFonts w:ascii="Arial" w:eastAsia="SimHei" w:hAnsi="Arial" w:cs="Arial"/>
                <w:sz w:val="16"/>
                <w:szCs w:val="16"/>
                <w:lang w:val="es-PE"/>
              </w:rPr>
            </w:pPr>
          </w:p>
        </w:tc>
        <w:tc>
          <w:tcPr>
            <w:tcW w:w="332" w:type="dxa"/>
            <w:vAlign w:val="center"/>
          </w:tcPr>
          <w:p w:rsidR="007B0A7B" w:rsidRPr="003050C3" w:rsidRDefault="007B0A7B" w:rsidP="007B0A7B">
            <w:pPr>
              <w:rPr>
                <w:rFonts w:ascii="Arial" w:eastAsia="SimHei" w:hAnsi="Arial" w:cs="Arial"/>
                <w:sz w:val="16"/>
                <w:szCs w:val="16"/>
                <w:lang w:val="es-PE"/>
              </w:rPr>
            </w:pPr>
          </w:p>
        </w:tc>
        <w:tc>
          <w:tcPr>
            <w:tcW w:w="350" w:type="dxa"/>
            <w:vAlign w:val="center"/>
          </w:tcPr>
          <w:p w:rsidR="007B0A7B" w:rsidRPr="003050C3" w:rsidRDefault="007B0A7B" w:rsidP="007B0A7B">
            <w:pPr>
              <w:rPr>
                <w:rFonts w:ascii="Arial" w:eastAsia="SimHei" w:hAnsi="Arial" w:cs="Arial"/>
                <w:sz w:val="16"/>
                <w:szCs w:val="16"/>
                <w:lang w:val="es-PE"/>
              </w:rPr>
            </w:pPr>
          </w:p>
        </w:tc>
        <w:tc>
          <w:tcPr>
            <w:tcW w:w="305"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05"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41"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shd w:val="clear" w:color="auto" w:fill="D9D9D9" w:themeFill="background1" w:themeFillShade="D9"/>
            <w:vAlign w:val="center"/>
          </w:tcPr>
          <w:p w:rsidR="007B0A7B" w:rsidRPr="003050C3" w:rsidRDefault="007B0A7B" w:rsidP="007B0A7B">
            <w:pPr>
              <w:rPr>
                <w:rFonts w:ascii="Arial" w:eastAsia="SimHei" w:hAnsi="Arial" w:cs="Arial"/>
                <w:sz w:val="16"/>
                <w:szCs w:val="16"/>
                <w:lang w:val="es-PE"/>
              </w:rPr>
            </w:pPr>
          </w:p>
        </w:tc>
        <w:tc>
          <w:tcPr>
            <w:tcW w:w="314" w:type="dxa"/>
            <w:vAlign w:val="center"/>
          </w:tcPr>
          <w:p w:rsidR="007B0A7B" w:rsidRPr="003050C3" w:rsidRDefault="007B0A7B" w:rsidP="007B0A7B">
            <w:pPr>
              <w:rPr>
                <w:rFonts w:ascii="Arial" w:eastAsia="SimHei" w:hAnsi="Arial" w:cs="Arial"/>
                <w:sz w:val="16"/>
                <w:szCs w:val="16"/>
                <w:lang w:val="es-PE"/>
              </w:rPr>
            </w:pPr>
          </w:p>
        </w:tc>
        <w:tc>
          <w:tcPr>
            <w:tcW w:w="350" w:type="dxa"/>
            <w:vAlign w:val="center"/>
          </w:tcPr>
          <w:p w:rsidR="007B0A7B" w:rsidRPr="003050C3" w:rsidRDefault="007B0A7B" w:rsidP="007B0A7B">
            <w:pPr>
              <w:rPr>
                <w:rFonts w:ascii="Arial" w:eastAsia="SimHei" w:hAnsi="Arial" w:cs="Arial"/>
                <w:sz w:val="16"/>
                <w:szCs w:val="16"/>
                <w:lang w:val="es-PE"/>
              </w:rPr>
            </w:pPr>
          </w:p>
        </w:tc>
        <w:tc>
          <w:tcPr>
            <w:tcW w:w="332" w:type="dxa"/>
            <w:vAlign w:val="center"/>
          </w:tcPr>
          <w:p w:rsidR="007B0A7B" w:rsidRPr="003050C3" w:rsidRDefault="007B0A7B" w:rsidP="007B0A7B">
            <w:pPr>
              <w:rPr>
                <w:rFonts w:ascii="Arial" w:eastAsia="SimHei" w:hAnsi="Arial" w:cs="Arial"/>
                <w:sz w:val="16"/>
                <w:szCs w:val="16"/>
                <w:lang w:val="es-PE"/>
              </w:rPr>
            </w:pPr>
          </w:p>
        </w:tc>
        <w:tc>
          <w:tcPr>
            <w:tcW w:w="350"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05"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05"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41"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656" w:type="dxa"/>
            <w:vAlign w:val="center"/>
          </w:tcPr>
          <w:p w:rsidR="007B0A7B" w:rsidRPr="003050C3" w:rsidRDefault="009742BA" w:rsidP="009742BA">
            <w:pPr>
              <w:jc w:val="right"/>
              <w:rPr>
                <w:rFonts w:ascii="Arial" w:eastAsia="SimHei" w:hAnsi="Arial" w:cs="Arial"/>
                <w:sz w:val="16"/>
                <w:szCs w:val="16"/>
                <w:lang w:val="es-PE"/>
              </w:rPr>
            </w:pPr>
            <w:r>
              <w:rPr>
                <w:rFonts w:ascii="Arial" w:eastAsia="SimHei" w:hAnsi="Arial" w:cs="Arial"/>
                <w:sz w:val="16"/>
                <w:szCs w:val="16"/>
                <w:lang w:val="es-PE"/>
              </w:rPr>
              <w:t>0</w:t>
            </w:r>
          </w:p>
        </w:tc>
      </w:tr>
      <w:tr w:rsidR="003050C3" w:rsidRPr="003050C3" w:rsidTr="003050C3">
        <w:tc>
          <w:tcPr>
            <w:tcW w:w="1482" w:type="dxa"/>
            <w:vMerge/>
            <w:vAlign w:val="center"/>
          </w:tcPr>
          <w:p w:rsidR="007B0A7B" w:rsidRPr="003050C3" w:rsidRDefault="007B0A7B" w:rsidP="007B0A7B">
            <w:pPr>
              <w:rPr>
                <w:rFonts w:ascii="Arial" w:eastAsia="SimHei" w:hAnsi="Arial" w:cs="Arial"/>
                <w:sz w:val="16"/>
                <w:szCs w:val="16"/>
                <w:lang w:val="es-PE"/>
              </w:rPr>
            </w:pPr>
          </w:p>
        </w:tc>
        <w:tc>
          <w:tcPr>
            <w:tcW w:w="2204" w:type="dxa"/>
            <w:vAlign w:val="center"/>
          </w:tcPr>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Taller para el desarrollo de capacidades de </w:t>
            </w:r>
          </w:p>
          <w:p w:rsidR="007B0A7B" w:rsidRPr="003050C3" w:rsidRDefault="009742BA" w:rsidP="007B0A7B">
            <w:pPr>
              <w:rPr>
                <w:rFonts w:ascii="Arial" w:eastAsia="SimHei" w:hAnsi="Arial" w:cs="Arial"/>
                <w:sz w:val="16"/>
                <w:szCs w:val="16"/>
                <w:lang w:val="es-PE"/>
              </w:rPr>
            </w:pPr>
            <w:r>
              <w:rPr>
                <w:rFonts w:ascii="Arial" w:eastAsia="Arial" w:hAnsi="Arial" w:cs="Arial"/>
                <w:color w:val="000000"/>
                <w:w w:val="104"/>
                <w:sz w:val="16"/>
                <w:szCs w:val="16"/>
                <w:lang w:val="es-PE"/>
              </w:rPr>
              <w:t>e</w:t>
            </w:r>
            <w:r w:rsidR="007B0A7B" w:rsidRPr="003050C3">
              <w:rPr>
                <w:rFonts w:ascii="Arial" w:eastAsia="Arial" w:hAnsi="Arial" w:cs="Arial"/>
                <w:color w:val="000000"/>
                <w:w w:val="104"/>
                <w:sz w:val="16"/>
                <w:szCs w:val="16"/>
                <w:lang w:val="es-PE"/>
              </w:rPr>
              <w:t>mprendimiento</w:t>
            </w:r>
            <w:r>
              <w:rPr>
                <w:rFonts w:ascii="Arial" w:eastAsia="Arial" w:hAnsi="Arial" w:cs="Arial"/>
                <w:color w:val="000000"/>
                <w:w w:val="104"/>
                <w:sz w:val="16"/>
                <w:szCs w:val="16"/>
                <w:lang w:val="es-PE"/>
              </w:rPr>
              <w:t xml:space="preserve"> </w:t>
            </w:r>
            <w:r w:rsidR="007B0A7B" w:rsidRPr="003050C3">
              <w:rPr>
                <w:rFonts w:ascii="Arial" w:eastAsia="Arial" w:hAnsi="Arial" w:cs="Arial"/>
                <w:color w:val="000000"/>
                <w:w w:val="104"/>
                <w:sz w:val="16"/>
                <w:szCs w:val="16"/>
                <w:lang w:val="es-PE"/>
              </w:rPr>
              <w:t>para estudiantes.</w:t>
            </w:r>
          </w:p>
        </w:tc>
        <w:tc>
          <w:tcPr>
            <w:tcW w:w="1964" w:type="dxa"/>
            <w:vAlign w:val="center"/>
          </w:tcPr>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El 100% de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estudiantes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participan en el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taller a diciembre de cada año.</w:t>
            </w:r>
          </w:p>
        </w:tc>
        <w:tc>
          <w:tcPr>
            <w:tcW w:w="1242" w:type="dxa"/>
            <w:vAlign w:val="center"/>
          </w:tcPr>
          <w:p w:rsidR="009742BA" w:rsidRDefault="007B0A7B" w:rsidP="0078594C">
            <w:pPr>
              <w:jc w:val="righ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300</w:t>
            </w:r>
            <w:r w:rsidR="009742BA">
              <w:rPr>
                <w:rFonts w:ascii="Arial" w:eastAsia="Arial" w:hAnsi="Arial" w:cs="Arial"/>
                <w:color w:val="000000"/>
                <w:w w:val="104"/>
                <w:sz w:val="16"/>
                <w:szCs w:val="16"/>
                <w:lang w:val="es-PE"/>
              </w:rPr>
              <w:t xml:space="preserve"> </w:t>
            </w:r>
          </w:p>
          <w:p w:rsidR="007B0A7B" w:rsidRPr="003050C3" w:rsidRDefault="009742BA" w:rsidP="0078594C">
            <w:pPr>
              <w:jc w:val="right"/>
              <w:rPr>
                <w:rFonts w:ascii="Arial" w:eastAsia="SimHei" w:hAnsi="Arial" w:cs="Arial"/>
                <w:sz w:val="16"/>
                <w:szCs w:val="16"/>
                <w:lang w:val="es-PE"/>
              </w:rPr>
            </w:pPr>
            <w:r>
              <w:rPr>
                <w:rFonts w:ascii="Arial" w:eastAsia="Arial" w:hAnsi="Arial" w:cs="Arial"/>
                <w:color w:val="000000"/>
                <w:w w:val="104"/>
                <w:sz w:val="16"/>
                <w:szCs w:val="16"/>
                <w:lang w:val="es-PE"/>
              </w:rPr>
              <w:t>(por</w:t>
            </w:r>
            <w:r w:rsidR="007B0A7B" w:rsidRPr="003050C3">
              <w:rPr>
                <w:rFonts w:ascii="Arial" w:eastAsia="Arial" w:hAnsi="Arial" w:cs="Arial"/>
                <w:color w:val="000000"/>
                <w:w w:val="104"/>
                <w:sz w:val="16"/>
                <w:szCs w:val="16"/>
                <w:lang w:val="es-PE"/>
              </w:rPr>
              <w:t xml:space="preserve"> año)</w:t>
            </w:r>
          </w:p>
        </w:tc>
        <w:tc>
          <w:tcPr>
            <w:tcW w:w="323" w:type="dxa"/>
            <w:vAlign w:val="center"/>
          </w:tcPr>
          <w:p w:rsidR="007B0A7B" w:rsidRPr="003050C3" w:rsidRDefault="007B0A7B" w:rsidP="007B0A7B">
            <w:pPr>
              <w:rPr>
                <w:rFonts w:ascii="Arial" w:eastAsia="SimHei" w:hAnsi="Arial" w:cs="Arial"/>
                <w:sz w:val="16"/>
                <w:szCs w:val="16"/>
                <w:lang w:val="es-PE"/>
              </w:rPr>
            </w:pPr>
          </w:p>
        </w:tc>
        <w:tc>
          <w:tcPr>
            <w:tcW w:w="314" w:type="dxa"/>
            <w:vAlign w:val="center"/>
          </w:tcPr>
          <w:p w:rsidR="007B0A7B" w:rsidRPr="003050C3" w:rsidRDefault="007B0A7B" w:rsidP="007B0A7B">
            <w:pPr>
              <w:rPr>
                <w:rFonts w:ascii="Arial" w:eastAsia="SimHei" w:hAnsi="Arial" w:cs="Arial"/>
                <w:sz w:val="16"/>
                <w:szCs w:val="16"/>
                <w:lang w:val="es-PE"/>
              </w:rPr>
            </w:pPr>
          </w:p>
        </w:tc>
        <w:tc>
          <w:tcPr>
            <w:tcW w:w="350" w:type="dxa"/>
            <w:vAlign w:val="center"/>
          </w:tcPr>
          <w:p w:rsidR="007B0A7B" w:rsidRPr="003050C3" w:rsidRDefault="007B0A7B" w:rsidP="007B0A7B">
            <w:pPr>
              <w:rPr>
                <w:rFonts w:ascii="Arial" w:eastAsia="SimHei" w:hAnsi="Arial" w:cs="Arial"/>
                <w:sz w:val="16"/>
                <w:szCs w:val="16"/>
                <w:lang w:val="es-PE"/>
              </w:rPr>
            </w:pPr>
          </w:p>
        </w:tc>
        <w:tc>
          <w:tcPr>
            <w:tcW w:w="332" w:type="dxa"/>
            <w:vAlign w:val="center"/>
          </w:tcPr>
          <w:p w:rsidR="007B0A7B" w:rsidRPr="003050C3" w:rsidRDefault="007B0A7B" w:rsidP="007B0A7B">
            <w:pPr>
              <w:rPr>
                <w:rFonts w:ascii="Arial" w:eastAsia="SimHei" w:hAnsi="Arial" w:cs="Arial"/>
                <w:sz w:val="16"/>
                <w:szCs w:val="16"/>
                <w:lang w:val="es-PE"/>
              </w:rPr>
            </w:pPr>
          </w:p>
        </w:tc>
        <w:tc>
          <w:tcPr>
            <w:tcW w:w="350" w:type="dxa"/>
            <w:vAlign w:val="center"/>
          </w:tcPr>
          <w:p w:rsidR="007B0A7B" w:rsidRPr="003050C3" w:rsidRDefault="007B0A7B" w:rsidP="007B0A7B">
            <w:pPr>
              <w:rPr>
                <w:rFonts w:ascii="Arial" w:eastAsia="SimHei" w:hAnsi="Arial" w:cs="Arial"/>
                <w:sz w:val="16"/>
                <w:szCs w:val="16"/>
                <w:lang w:val="es-PE"/>
              </w:rPr>
            </w:pPr>
          </w:p>
        </w:tc>
        <w:tc>
          <w:tcPr>
            <w:tcW w:w="305" w:type="dxa"/>
            <w:vAlign w:val="center"/>
          </w:tcPr>
          <w:p w:rsidR="007B0A7B" w:rsidRPr="003050C3" w:rsidRDefault="007B0A7B" w:rsidP="007B0A7B">
            <w:pPr>
              <w:rPr>
                <w:rFonts w:ascii="Arial" w:eastAsia="SimHei" w:hAnsi="Arial" w:cs="Arial"/>
                <w:sz w:val="16"/>
                <w:szCs w:val="16"/>
                <w:lang w:val="es-PE"/>
              </w:rPr>
            </w:pPr>
          </w:p>
        </w:tc>
        <w:tc>
          <w:tcPr>
            <w:tcW w:w="305" w:type="dxa"/>
            <w:vAlign w:val="center"/>
          </w:tcPr>
          <w:p w:rsidR="007B0A7B" w:rsidRPr="003050C3" w:rsidRDefault="007B0A7B" w:rsidP="007B0A7B">
            <w:pPr>
              <w:rPr>
                <w:rFonts w:ascii="Arial" w:eastAsia="SimHei" w:hAnsi="Arial" w:cs="Arial"/>
                <w:sz w:val="16"/>
                <w:szCs w:val="16"/>
                <w:lang w:val="es-PE"/>
              </w:rPr>
            </w:pP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41"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shd w:val="clear" w:color="auto" w:fill="D9D9D9" w:themeFill="background1" w:themeFillShade="D9"/>
            <w:vAlign w:val="center"/>
          </w:tcPr>
          <w:p w:rsidR="007B0A7B" w:rsidRPr="003050C3" w:rsidRDefault="007B0A7B" w:rsidP="007B0A7B">
            <w:pPr>
              <w:rPr>
                <w:rFonts w:ascii="Arial" w:eastAsia="SimHei" w:hAnsi="Arial" w:cs="Arial"/>
                <w:sz w:val="16"/>
                <w:szCs w:val="16"/>
                <w:lang w:val="es-PE"/>
              </w:rPr>
            </w:pPr>
          </w:p>
        </w:tc>
        <w:tc>
          <w:tcPr>
            <w:tcW w:w="314" w:type="dxa"/>
            <w:vAlign w:val="center"/>
          </w:tcPr>
          <w:p w:rsidR="007B0A7B" w:rsidRPr="003050C3" w:rsidRDefault="007B0A7B" w:rsidP="007B0A7B">
            <w:pPr>
              <w:rPr>
                <w:rFonts w:ascii="Arial" w:eastAsia="SimHei" w:hAnsi="Arial" w:cs="Arial"/>
                <w:sz w:val="16"/>
                <w:szCs w:val="16"/>
                <w:lang w:val="es-PE"/>
              </w:rPr>
            </w:pPr>
          </w:p>
        </w:tc>
        <w:tc>
          <w:tcPr>
            <w:tcW w:w="350" w:type="dxa"/>
            <w:vAlign w:val="center"/>
          </w:tcPr>
          <w:p w:rsidR="007B0A7B" w:rsidRPr="003050C3" w:rsidRDefault="007B0A7B" w:rsidP="007B0A7B">
            <w:pPr>
              <w:rPr>
                <w:rFonts w:ascii="Arial" w:eastAsia="SimHei" w:hAnsi="Arial" w:cs="Arial"/>
                <w:sz w:val="16"/>
                <w:szCs w:val="16"/>
                <w:lang w:val="es-PE"/>
              </w:rPr>
            </w:pPr>
          </w:p>
        </w:tc>
        <w:tc>
          <w:tcPr>
            <w:tcW w:w="332" w:type="dxa"/>
            <w:vAlign w:val="center"/>
          </w:tcPr>
          <w:p w:rsidR="007B0A7B" w:rsidRPr="003050C3" w:rsidRDefault="007B0A7B" w:rsidP="007B0A7B">
            <w:pPr>
              <w:rPr>
                <w:rFonts w:ascii="Arial" w:eastAsia="SimHei" w:hAnsi="Arial" w:cs="Arial"/>
                <w:sz w:val="16"/>
                <w:szCs w:val="16"/>
                <w:lang w:val="es-PE"/>
              </w:rPr>
            </w:pPr>
          </w:p>
        </w:tc>
        <w:tc>
          <w:tcPr>
            <w:tcW w:w="350" w:type="dxa"/>
            <w:vAlign w:val="center"/>
          </w:tcPr>
          <w:p w:rsidR="007B0A7B" w:rsidRPr="003050C3" w:rsidRDefault="007B0A7B" w:rsidP="007B0A7B">
            <w:pPr>
              <w:rPr>
                <w:rFonts w:ascii="Arial" w:eastAsia="SimHei" w:hAnsi="Arial" w:cs="Arial"/>
                <w:sz w:val="16"/>
                <w:szCs w:val="16"/>
                <w:lang w:val="es-PE"/>
              </w:rPr>
            </w:pPr>
          </w:p>
        </w:tc>
        <w:tc>
          <w:tcPr>
            <w:tcW w:w="305" w:type="dxa"/>
            <w:vAlign w:val="center"/>
          </w:tcPr>
          <w:p w:rsidR="007B0A7B" w:rsidRPr="003050C3" w:rsidRDefault="007B0A7B" w:rsidP="007B0A7B">
            <w:pPr>
              <w:rPr>
                <w:rFonts w:ascii="Arial" w:eastAsia="SimHei" w:hAnsi="Arial" w:cs="Arial"/>
                <w:sz w:val="16"/>
                <w:szCs w:val="16"/>
                <w:lang w:val="es-PE"/>
              </w:rPr>
            </w:pPr>
          </w:p>
        </w:tc>
        <w:tc>
          <w:tcPr>
            <w:tcW w:w="305" w:type="dxa"/>
            <w:vAlign w:val="center"/>
          </w:tcPr>
          <w:p w:rsidR="007B0A7B" w:rsidRPr="003050C3" w:rsidRDefault="007B0A7B" w:rsidP="007B0A7B">
            <w:pPr>
              <w:rPr>
                <w:rFonts w:ascii="Arial" w:eastAsia="SimHei" w:hAnsi="Arial" w:cs="Arial"/>
                <w:sz w:val="16"/>
                <w:szCs w:val="16"/>
                <w:lang w:val="es-PE"/>
              </w:rPr>
            </w:pP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41"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656" w:type="dxa"/>
            <w:vAlign w:val="center"/>
          </w:tcPr>
          <w:p w:rsidR="007B0A7B" w:rsidRPr="003050C3" w:rsidRDefault="009742BA" w:rsidP="007B0A7B">
            <w:pPr>
              <w:rPr>
                <w:rFonts w:ascii="Arial" w:eastAsia="SimHei" w:hAnsi="Arial" w:cs="Arial"/>
                <w:sz w:val="16"/>
                <w:szCs w:val="16"/>
                <w:lang w:val="es-PE"/>
              </w:rPr>
            </w:pPr>
            <w:r>
              <w:rPr>
                <w:rFonts w:ascii="Arial" w:eastAsia="SimHei" w:hAnsi="Arial" w:cs="Arial"/>
                <w:sz w:val="16"/>
                <w:szCs w:val="16"/>
                <w:lang w:val="es-PE"/>
              </w:rPr>
              <w:t>1,800</w:t>
            </w:r>
          </w:p>
        </w:tc>
      </w:tr>
      <w:tr w:rsidR="003050C3" w:rsidRPr="003050C3" w:rsidTr="003050C3">
        <w:tc>
          <w:tcPr>
            <w:tcW w:w="1482" w:type="dxa"/>
            <w:vMerge/>
            <w:vAlign w:val="center"/>
          </w:tcPr>
          <w:p w:rsidR="007B0A7B" w:rsidRPr="003050C3" w:rsidRDefault="007B0A7B" w:rsidP="007B0A7B">
            <w:pPr>
              <w:rPr>
                <w:rFonts w:ascii="Arial" w:eastAsia="SimHei" w:hAnsi="Arial" w:cs="Arial"/>
                <w:sz w:val="16"/>
                <w:szCs w:val="16"/>
                <w:lang w:val="es-PE"/>
              </w:rPr>
            </w:pPr>
          </w:p>
        </w:tc>
        <w:tc>
          <w:tcPr>
            <w:tcW w:w="2204" w:type="dxa"/>
            <w:vAlign w:val="center"/>
          </w:tcPr>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Difusión a estudiantes y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egresados de los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potenciales empleadores,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vinculados a los programas de estudios</w:t>
            </w:r>
          </w:p>
          <w:p w:rsidR="007B0A7B" w:rsidRPr="003050C3" w:rsidRDefault="007B0A7B" w:rsidP="007B0A7B">
            <w:pPr>
              <w:rPr>
                <w:rFonts w:ascii="Arial" w:eastAsia="SimHei" w:hAnsi="Arial" w:cs="Arial"/>
                <w:sz w:val="16"/>
                <w:szCs w:val="16"/>
                <w:lang w:val="es-PE"/>
              </w:rPr>
            </w:pPr>
            <w:r w:rsidRPr="003050C3">
              <w:rPr>
                <w:rFonts w:ascii="Arial" w:eastAsia="Arial" w:hAnsi="Arial" w:cs="Arial"/>
                <w:color w:val="000000"/>
                <w:w w:val="104"/>
                <w:sz w:val="16"/>
                <w:szCs w:val="16"/>
                <w:lang w:val="es-PE"/>
              </w:rPr>
              <w:t>mediante la bolsa laboral.</w:t>
            </w:r>
          </w:p>
        </w:tc>
        <w:tc>
          <w:tcPr>
            <w:tcW w:w="1964" w:type="dxa"/>
            <w:vAlign w:val="center"/>
          </w:tcPr>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El 100% de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estudiantes y/o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egresados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conocen sobre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los potenciales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empleadores, a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diciembre de los </w:t>
            </w:r>
          </w:p>
          <w:p w:rsidR="007B0A7B" w:rsidRPr="003050C3" w:rsidRDefault="007B0A7B" w:rsidP="007B0A7B">
            <w:pPr>
              <w:rPr>
                <w:rFonts w:ascii="Arial" w:eastAsia="SimHei" w:hAnsi="Arial" w:cs="Arial"/>
                <w:sz w:val="16"/>
                <w:szCs w:val="16"/>
                <w:lang w:val="es-PE"/>
              </w:rPr>
            </w:pPr>
            <w:r w:rsidRPr="003050C3">
              <w:rPr>
                <w:rFonts w:ascii="Arial" w:eastAsia="Arial" w:hAnsi="Arial" w:cs="Arial"/>
                <w:color w:val="000000"/>
                <w:w w:val="104"/>
                <w:sz w:val="16"/>
                <w:szCs w:val="16"/>
                <w:lang w:val="es-PE"/>
              </w:rPr>
              <w:t>años 2023-2028.</w:t>
            </w:r>
          </w:p>
        </w:tc>
        <w:tc>
          <w:tcPr>
            <w:tcW w:w="1242" w:type="dxa"/>
            <w:vAlign w:val="center"/>
          </w:tcPr>
          <w:p w:rsidR="0078594C" w:rsidRDefault="007B0A7B" w:rsidP="0078594C">
            <w:pPr>
              <w:jc w:val="righ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200 </w:t>
            </w:r>
          </w:p>
          <w:p w:rsidR="007B0A7B" w:rsidRPr="003050C3" w:rsidRDefault="0078594C" w:rsidP="0078594C">
            <w:pPr>
              <w:jc w:val="right"/>
              <w:rPr>
                <w:rFonts w:ascii="Arial" w:eastAsia="SimHei" w:hAnsi="Arial" w:cs="Arial"/>
                <w:sz w:val="16"/>
                <w:szCs w:val="16"/>
                <w:lang w:val="es-PE"/>
              </w:rPr>
            </w:pPr>
            <w:r>
              <w:rPr>
                <w:rFonts w:ascii="Arial" w:eastAsia="Arial" w:hAnsi="Arial" w:cs="Arial"/>
                <w:color w:val="000000"/>
                <w:w w:val="104"/>
                <w:sz w:val="16"/>
                <w:szCs w:val="16"/>
                <w:lang w:val="es-PE"/>
              </w:rPr>
              <w:t>(por</w:t>
            </w:r>
            <w:r w:rsidR="007B0A7B" w:rsidRPr="003050C3">
              <w:rPr>
                <w:rFonts w:ascii="Arial" w:eastAsia="Arial" w:hAnsi="Arial" w:cs="Arial"/>
                <w:color w:val="000000"/>
                <w:w w:val="104"/>
                <w:sz w:val="16"/>
                <w:szCs w:val="16"/>
                <w:lang w:val="es-PE"/>
              </w:rPr>
              <w:t xml:space="preserve"> año)</w:t>
            </w:r>
          </w:p>
        </w:tc>
        <w:tc>
          <w:tcPr>
            <w:tcW w:w="323" w:type="dxa"/>
            <w:vAlign w:val="center"/>
          </w:tcPr>
          <w:p w:rsidR="007B0A7B" w:rsidRPr="003050C3" w:rsidRDefault="007B0A7B" w:rsidP="007B0A7B">
            <w:pPr>
              <w:rPr>
                <w:rFonts w:ascii="Arial" w:eastAsia="SimHei" w:hAnsi="Arial" w:cs="Arial"/>
                <w:sz w:val="16"/>
                <w:szCs w:val="16"/>
                <w:lang w:val="es-PE"/>
              </w:rPr>
            </w:pPr>
          </w:p>
        </w:tc>
        <w:tc>
          <w:tcPr>
            <w:tcW w:w="314" w:type="dxa"/>
            <w:vAlign w:val="center"/>
          </w:tcPr>
          <w:p w:rsidR="007B0A7B" w:rsidRPr="003050C3" w:rsidRDefault="007B0A7B" w:rsidP="007B0A7B">
            <w:pPr>
              <w:rPr>
                <w:rFonts w:ascii="Arial" w:eastAsia="SimHei" w:hAnsi="Arial" w:cs="Arial"/>
                <w:sz w:val="16"/>
                <w:szCs w:val="16"/>
                <w:lang w:val="es-PE"/>
              </w:rPr>
            </w:pPr>
          </w:p>
        </w:tc>
        <w:tc>
          <w:tcPr>
            <w:tcW w:w="350" w:type="dxa"/>
            <w:vAlign w:val="center"/>
          </w:tcPr>
          <w:p w:rsidR="007B0A7B" w:rsidRPr="003050C3" w:rsidRDefault="007B0A7B" w:rsidP="007B0A7B">
            <w:pPr>
              <w:rPr>
                <w:rFonts w:ascii="Arial" w:eastAsia="SimHei" w:hAnsi="Arial" w:cs="Arial"/>
                <w:sz w:val="16"/>
                <w:szCs w:val="16"/>
                <w:lang w:val="es-PE"/>
              </w:rPr>
            </w:pPr>
          </w:p>
        </w:tc>
        <w:tc>
          <w:tcPr>
            <w:tcW w:w="332" w:type="dxa"/>
            <w:vAlign w:val="center"/>
          </w:tcPr>
          <w:p w:rsidR="007B0A7B" w:rsidRPr="003050C3" w:rsidRDefault="007B0A7B" w:rsidP="007B0A7B">
            <w:pPr>
              <w:rPr>
                <w:rFonts w:ascii="Arial" w:eastAsia="SimHei" w:hAnsi="Arial" w:cs="Arial"/>
                <w:sz w:val="16"/>
                <w:szCs w:val="16"/>
                <w:lang w:val="es-PE"/>
              </w:rPr>
            </w:pPr>
          </w:p>
        </w:tc>
        <w:tc>
          <w:tcPr>
            <w:tcW w:w="350" w:type="dxa"/>
            <w:vAlign w:val="center"/>
          </w:tcPr>
          <w:p w:rsidR="007B0A7B" w:rsidRPr="003050C3" w:rsidRDefault="007B0A7B" w:rsidP="007B0A7B">
            <w:pPr>
              <w:rPr>
                <w:rFonts w:ascii="Arial" w:eastAsia="SimHei" w:hAnsi="Arial" w:cs="Arial"/>
                <w:sz w:val="16"/>
                <w:szCs w:val="16"/>
                <w:lang w:val="es-PE"/>
              </w:rPr>
            </w:pPr>
          </w:p>
        </w:tc>
        <w:tc>
          <w:tcPr>
            <w:tcW w:w="305" w:type="dxa"/>
            <w:vAlign w:val="center"/>
          </w:tcPr>
          <w:p w:rsidR="007B0A7B" w:rsidRPr="003050C3" w:rsidRDefault="007B0A7B" w:rsidP="007B0A7B">
            <w:pPr>
              <w:rPr>
                <w:rFonts w:ascii="Arial" w:eastAsia="SimHei" w:hAnsi="Arial" w:cs="Arial"/>
                <w:sz w:val="16"/>
                <w:szCs w:val="16"/>
                <w:lang w:val="es-PE"/>
              </w:rPr>
            </w:pPr>
          </w:p>
        </w:tc>
        <w:tc>
          <w:tcPr>
            <w:tcW w:w="305" w:type="dxa"/>
            <w:vAlign w:val="center"/>
          </w:tcPr>
          <w:p w:rsidR="007B0A7B" w:rsidRPr="003050C3" w:rsidRDefault="007B0A7B" w:rsidP="007B0A7B">
            <w:pPr>
              <w:rPr>
                <w:rFonts w:ascii="Arial" w:eastAsia="SimHei" w:hAnsi="Arial" w:cs="Arial"/>
                <w:sz w:val="16"/>
                <w:szCs w:val="16"/>
                <w:lang w:val="es-PE"/>
              </w:rPr>
            </w:pP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41"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shd w:val="clear" w:color="auto" w:fill="D9D9D9" w:themeFill="background1" w:themeFillShade="D9"/>
            <w:vAlign w:val="center"/>
          </w:tcPr>
          <w:p w:rsidR="007B0A7B" w:rsidRPr="003050C3" w:rsidRDefault="007B0A7B" w:rsidP="007B0A7B">
            <w:pPr>
              <w:rPr>
                <w:rFonts w:ascii="Arial" w:eastAsia="SimHei" w:hAnsi="Arial" w:cs="Arial"/>
                <w:sz w:val="16"/>
                <w:szCs w:val="16"/>
                <w:lang w:val="es-PE"/>
              </w:rPr>
            </w:pPr>
          </w:p>
        </w:tc>
        <w:tc>
          <w:tcPr>
            <w:tcW w:w="314" w:type="dxa"/>
            <w:vAlign w:val="center"/>
          </w:tcPr>
          <w:p w:rsidR="007B0A7B" w:rsidRPr="003050C3" w:rsidRDefault="007B0A7B" w:rsidP="007B0A7B">
            <w:pPr>
              <w:rPr>
                <w:rFonts w:ascii="Arial" w:eastAsia="SimHei" w:hAnsi="Arial" w:cs="Arial"/>
                <w:sz w:val="16"/>
                <w:szCs w:val="16"/>
                <w:lang w:val="es-PE"/>
              </w:rPr>
            </w:pPr>
          </w:p>
        </w:tc>
        <w:tc>
          <w:tcPr>
            <w:tcW w:w="350" w:type="dxa"/>
            <w:vAlign w:val="center"/>
          </w:tcPr>
          <w:p w:rsidR="007B0A7B" w:rsidRPr="003050C3" w:rsidRDefault="007B0A7B" w:rsidP="007B0A7B">
            <w:pPr>
              <w:rPr>
                <w:rFonts w:ascii="Arial" w:eastAsia="SimHei" w:hAnsi="Arial" w:cs="Arial"/>
                <w:sz w:val="16"/>
                <w:szCs w:val="16"/>
                <w:lang w:val="es-PE"/>
              </w:rPr>
            </w:pPr>
          </w:p>
        </w:tc>
        <w:tc>
          <w:tcPr>
            <w:tcW w:w="332" w:type="dxa"/>
            <w:vAlign w:val="center"/>
          </w:tcPr>
          <w:p w:rsidR="007B0A7B" w:rsidRPr="003050C3" w:rsidRDefault="007B0A7B" w:rsidP="007B0A7B">
            <w:pPr>
              <w:rPr>
                <w:rFonts w:ascii="Arial" w:eastAsia="SimHei" w:hAnsi="Arial" w:cs="Arial"/>
                <w:sz w:val="16"/>
                <w:szCs w:val="16"/>
                <w:lang w:val="es-PE"/>
              </w:rPr>
            </w:pPr>
          </w:p>
        </w:tc>
        <w:tc>
          <w:tcPr>
            <w:tcW w:w="350" w:type="dxa"/>
            <w:vAlign w:val="center"/>
          </w:tcPr>
          <w:p w:rsidR="007B0A7B" w:rsidRPr="003050C3" w:rsidRDefault="007B0A7B" w:rsidP="007B0A7B">
            <w:pPr>
              <w:rPr>
                <w:rFonts w:ascii="Arial" w:eastAsia="SimHei" w:hAnsi="Arial" w:cs="Arial"/>
                <w:sz w:val="16"/>
                <w:szCs w:val="16"/>
                <w:lang w:val="es-PE"/>
              </w:rPr>
            </w:pPr>
          </w:p>
        </w:tc>
        <w:tc>
          <w:tcPr>
            <w:tcW w:w="305" w:type="dxa"/>
            <w:vAlign w:val="center"/>
          </w:tcPr>
          <w:p w:rsidR="007B0A7B" w:rsidRPr="003050C3" w:rsidRDefault="007B0A7B" w:rsidP="007B0A7B">
            <w:pPr>
              <w:rPr>
                <w:rFonts w:ascii="Arial" w:eastAsia="SimHei" w:hAnsi="Arial" w:cs="Arial"/>
                <w:sz w:val="16"/>
                <w:szCs w:val="16"/>
                <w:lang w:val="es-PE"/>
              </w:rPr>
            </w:pPr>
          </w:p>
        </w:tc>
        <w:tc>
          <w:tcPr>
            <w:tcW w:w="305" w:type="dxa"/>
            <w:vAlign w:val="center"/>
          </w:tcPr>
          <w:p w:rsidR="007B0A7B" w:rsidRPr="003050C3" w:rsidRDefault="007B0A7B" w:rsidP="007B0A7B">
            <w:pPr>
              <w:rPr>
                <w:rFonts w:ascii="Arial" w:eastAsia="SimHei" w:hAnsi="Arial" w:cs="Arial"/>
                <w:sz w:val="16"/>
                <w:szCs w:val="16"/>
                <w:lang w:val="es-PE"/>
              </w:rPr>
            </w:pP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41"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656" w:type="dxa"/>
            <w:vAlign w:val="center"/>
          </w:tcPr>
          <w:p w:rsidR="007B0A7B" w:rsidRPr="003050C3" w:rsidRDefault="0078594C" w:rsidP="007B0A7B">
            <w:pPr>
              <w:rPr>
                <w:rFonts w:ascii="Arial" w:eastAsia="SimHei" w:hAnsi="Arial" w:cs="Arial"/>
                <w:sz w:val="16"/>
                <w:szCs w:val="16"/>
                <w:lang w:val="es-PE"/>
              </w:rPr>
            </w:pPr>
            <w:r>
              <w:rPr>
                <w:rFonts w:ascii="Arial" w:eastAsia="SimHei" w:hAnsi="Arial" w:cs="Arial"/>
                <w:sz w:val="16"/>
                <w:szCs w:val="16"/>
                <w:lang w:val="es-PE"/>
              </w:rPr>
              <w:t>1,800</w:t>
            </w:r>
          </w:p>
        </w:tc>
      </w:tr>
      <w:tr w:rsidR="003050C3" w:rsidRPr="003050C3" w:rsidTr="003050C3">
        <w:tc>
          <w:tcPr>
            <w:tcW w:w="1482" w:type="dxa"/>
            <w:vMerge/>
            <w:vAlign w:val="center"/>
          </w:tcPr>
          <w:p w:rsidR="007B0A7B" w:rsidRPr="003050C3" w:rsidRDefault="007B0A7B" w:rsidP="007B0A7B">
            <w:pPr>
              <w:rPr>
                <w:rFonts w:ascii="Arial" w:eastAsia="SimHei" w:hAnsi="Arial" w:cs="Arial"/>
                <w:sz w:val="16"/>
                <w:szCs w:val="16"/>
                <w:lang w:val="es-PE"/>
              </w:rPr>
            </w:pPr>
          </w:p>
        </w:tc>
        <w:tc>
          <w:tcPr>
            <w:tcW w:w="2204" w:type="dxa"/>
            <w:vAlign w:val="center"/>
          </w:tcPr>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Asesoría a estudiantes y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egresados en la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elaboración de hojas de vida o CV, con fines de </w:t>
            </w:r>
          </w:p>
          <w:p w:rsidR="007B0A7B" w:rsidRPr="003050C3" w:rsidRDefault="007B0A7B" w:rsidP="007B0A7B">
            <w:pPr>
              <w:rPr>
                <w:rFonts w:ascii="Arial" w:eastAsia="SimHei" w:hAnsi="Arial" w:cs="Arial"/>
                <w:sz w:val="16"/>
                <w:szCs w:val="16"/>
                <w:lang w:val="es-PE"/>
              </w:rPr>
            </w:pPr>
            <w:r w:rsidRPr="003050C3">
              <w:rPr>
                <w:rFonts w:ascii="Arial" w:eastAsia="Arial" w:hAnsi="Arial" w:cs="Arial"/>
                <w:color w:val="000000"/>
                <w:w w:val="104"/>
                <w:sz w:val="16"/>
                <w:szCs w:val="16"/>
                <w:lang w:val="es-PE"/>
              </w:rPr>
              <w:t>postulación a un puesto laboral.</w:t>
            </w:r>
          </w:p>
        </w:tc>
        <w:tc>
          <w:tcPr>
            <w:tcW w:w="1964" w:type="dxa"/>
            <w:vAlign w:val="center"/>
          </w:tcPr>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A diciembre de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cada año del 2023 - 2028 el 100</w:t>
            </w:r>
            <w:proofErr w:type="gramStart"/>
            <w:r w:rsidRPr="003050C3">
              <w:rPr>
                <w:rFonts w:ascii="Arial" w:eastAsia="Arial" w:hAnsi="Arial" w:cs="Arial"/>
                <w:color w:val="000000"/>
                <w:w w:val="104"/>
                <w:sz w:val="16"/>
                <w:szCs w:val="16"/>
                <w:lang w:val="es-PE"/>
              </w:rPr>
              <w:t>%  de</w:t>
            </w:r>
            <w:proofErr w:type="gramEnd"/>
            <w:r w:rsidRPr="003050C3">
              <w:rPr>
                <w:rFonts w:ascii="Arial" w:eastAsia="Arial" w:hAnsi="Arial" w:cs="Arial"/>
                <w:color w:val="000000"/>
                <w:w w:val="104"/>
                <w:sz w:val="16"/>
                <w:szCs w:val="16"/>
                <w:lang w:val="es-PE"/>
              </w:rPr>
              <w:t xml:space="preserve">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estudiantes o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egresados,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respectivamente,</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reciben asesoría en la elaboración de hojas de vida o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CV.</w:t>
            </w:r>
          </w:p>
        </w:tc>
        <w:tc>
          <w:tcPr>
            <w:tcW w:w="1242" w:type="dxa"/>
            <w:vAlign w:val="center"/>
          </w:tcPr>
          <w:p w:rsidR="007B0A7B" w:rsidRPr="003050C3" w:rsidRDefault="007B0A7B" w:rsidP="007B0A7B">
            <w:pPr>
              <w:jc w:val="center"/>
              <w:rPr>
                <w:rFonts w:ascii="Arial" w:eastAsia="SimHei" w:hAnsi="Arial" w:cs="Arial"/>
                <w:sz w:val="16"/>
                <w:szCs w:val="16"/>
                <w:lang w:val="es-PE"/>
              </w:rPr>
            </w:pPr>
            <w:r w:rsidRPr="003050C3">
              <w:rPr>
                <w:rFonts w:ascii="Arial" w:eastAsia="Arial" w:hAnsi="Arial" w:cs="Arial"/>
                <w:color w:val="000000"/>
                <w:w w:val="104"/>
                <w:sz w:val="16"/>
                <w:szCs w:val="16"/>
                <w:lang w:val="es-PE"/>
              </w:rPr>
              <w:t>NRP</w:t>
            </w:r>
          </w:p>
        </w:tc>
        <w:tc>
          <w:tcPr>
            <w:tcW w:w="323" w:type="dxa"/>
            <w:vAlign w:val="center"/>
          </w:tcPr>
          <w:p w:rsidR="007B0A7B" w:rsidRPr="003050C3" w:rsidRDefault="007B0A7B" w:rsidP="007B0A7B">
            <w:pPr>
              <w:rPr>
                <w:rFonts w:ascii="Arial" w:eastAsia="SimHei" w:hAnsi="Arial" w:cs="Arial"/>
                <w:sz w:val="16"/>
                <w:szCs w:val="16"/>
                <w:lang w:val="es-PE"/>
              </w:rPr>
            </w:pPr>
          </w:p>
        </w:tc>
        <w:tc>
          <w:tcPr>
            <w:tcW w:w="314" w:type="dxa"/>
            <w:vAlign w:val="center"/>
          </w:tcPr>
          <w:p w:rsidR="007B0A7B" w:rsidRPr="003050C3" w:rsidRDefault="007B0A7B" w:rsidP="007B0A7B">
            <w:pPr>
              <w:rPr>
                <w:rFonts w:ascii="Arial" w:eastAsia="SimHei" w:hAnsi="Arial" w:cs="Arial"/>
                <w:sz w:val="16"/>
                <w:szCs w:val="16"/>
                <w:lang w:val="es-PE"/>
              </w:rPr>
            </w:pPr>
          </w:p>
        </w:tc>
        <w:tc>
          <w:tcPr>
            <w:tcW w:w="350"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50"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05"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05"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41"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shd w:val="clear" w:color="auto" w:fill="D9D9D9" w:themeFill="background1" w:themeFillShade="D9"/>
            <w:vAlign w:val="center"/>
          </w:tcPr>
          <w:p w:rsidR="007B0A7B" w:rsidRPr="003050C3" w:rsidRDefault="007B0A7B" w:rsidP="007B0A7B">
            <w:pPr>
              <w:rPr>
                <w:rFonts w:ascii="Arial" w:eastAsia="SimHei" w:hAnsi="Arial" w:cs="Arial"/>
                <w:sz w:val="16"/>
                <w:szCs w:val="16"/>
                <w:lang w:val="es-PE"/>
              </w:rPr>
            </w:pPr>
          </w:p>
        </w:tc>
        <w:tc>
          <w:tcPr>
            <w:tcW w:w="314" w:type="dxa"/>
            <w:vAlign w:val="center"/>
          </w:tcPr>
          <w:p w:rsidR="007B0A7B" w:rsidRPr="003050C3" w:rsidRDefault="007B0A7B" w:rsidP="007B0A7B">
            <w:pPr>
              <w:rPr>
                <w:rFonts w:ascii="Arial" w:eastAsia="SimHei" w:hAnsi="Arial" w:cs="Arial"/>
                <w:sz w:val="16"/>
                <w:szCs w:val="16"/>
                <w:lang w:val="es-PE"/>
              </w:rPr>
            </w:pPr>
          </w:p>
        </w:tc>
        <w:tc>
          <w:tcPr>
            <w:tcW w:w="350"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50"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05"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05"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41"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656" w:type="dxa"/>
            <w:vAlign w:val="center"/>
          </w:tcPr>
          <w:p w:rsidR="007B0A7B" w:rsidRPr="003050C3" w:rsidRDefault="0078594C" w:rsidP="0078594C">
            <w:pPr>
              <w:jc w:val="right"/>
              <w:rPr>
                <w:rFonts w:ascii="Arial" w:eastAsia="SimHei" w:hAnsi="Arial" w:cs="Arial"/>
                <w:sz w:val="16"/>
                <w:szCs w:val="16"/>
                <w:lang w:val="es-PE"/>
              </w:rPr>
            </w:pPr>
            <w:r>
              <w:rPr>
                <w:rFonts w:ascii="Arial" w:eastAsia="SimHei" w:hAnsi="Arial" w:cs="Arial"/>
                <w:sz w:val="16"/>
                <w:szCs w:val="16"/>
                <w:lang w:val="es-PE"/>
              </w:rPr>
              <w:t>0</w:t>
            </w:r>
          </w:p>
        </w:tc>
      </w:tr>
      <w:tr w:rsidR="003050C3" w:rsidRPr="003050C3" w:rsidTr="003050C3">
        <w:tc>
          <w:tcPr>
            <w:tcW w:w="1482" w:type="dxa"/>
            <w:vAlign w:val="center"/>
          </w:tcPr>
          <w:p w:rsidR="007B0A7B" w:rsidRPr="003050C3" w:rsidRDefault="007B0A7B" w:rsidP="007B0A7B">
            <w:pPr>
              <w:rPr>
                <w:rFonts w:ascii="Arial" w:eastAsia="Arial" w:hAnsi="Arial" w:cs="Arial"/>
                <w:b/>
                <w:color w:val="000000"/>
                <w:w w:val="104"/>
                <w:sz w:val="16"/>
                <w:szCs w:val="16"/>
                <w:lang w:val="es-PE"/>
              </w:rPr>
            </w:pPr>
            <w:r w:rsidRPr="003050C3">
              <w:rPr>
                <w:rFonts w:ascii="Arial" w:eastAsia="Arial" w:hAnsi="Arial" w:cs="Arial"/>
                <w:b/>
                <w:color w:val="000000"/>
                <w:w w:val="104"/>
                <w:sz w:val="16"/>
                <w:szCs w:val="16"/>
                <w:lang w:val="es-PE"/>
              </w:rPr>
              <w:t>3.</w:t>
            </w:r>
          </w:p>
          <w:p w:rsidR="007B0A7B" w:rsidRPr="003050C3" w:rsidRDefault="007B0A7B" w:rsidP="007B0A7B">
            <w:pPr>
              <w:rPr>
                <w:rFonts w:ascii="Arial" w:eastAsia="SimHei" w:hAnsi="Arial" w:cs="Arial"/>
                <w:sz w:val="16"/>
                <w:szCs w:val="16"/>
                <w:lang w:val="es-PE"/>
              </w:rPr>
            </w:pPr>
            <w:r w:rsidRPr="003050C3">
              <w:rPr>
                <w:rFonts w:ascii="Arial" w:eastAsia="Arial" w:hAnsi="Arial" w:cs="Arial"/>
                <w:b/>
                <w:color w:val="000000"/>
                <w:w w:val="104"/>
                <w:sz w:val="16"/>
                <w:szCs w:val="16"/>
                <w:lang w:val="es-PE"/>
              </w:rPr>
              <w:t xml:space="preserve">Firma de convenios, </w:t>
            </w:r>
            <w:proofErr w:type="gramStart"/>
            <w:r w:rsidRPr="003050C3">
              <w:rPr>
                <w:rFonts w:ascii="Arial" w:eastAsia="Arial" w:hAnsi="Arial" w:cs="Arial"/>
                <w:b/>
                <w:color w:val="000000"/>
                <w:w w:val="104"/>
                <w:sz w:val="16"/>
                <w:szCs w:val="16"/>
                <w:lang w:val="es-PE"/>
              </w:rPr>
              <w:t>alianzas  estratégicas</w:t>
            </w:r>
            <w:proofErr w:type="gramEnd"/>
            <w:r w:rsidRPr="003050C3">
              <w:rPr>
                <w:rFonts w:ascii="Arial" w:eastAsia="Arial" w:hAnsi="Arial" w:cs="Arial"/>
                <w:b/>
                <w:color w:val="000000"/>
                <w:w w:val="104"/>
                <w:sz w:val="16"/>
                <w:szCs w:val="16"/>
                <w:lang w:val="es-PE"/>
              </w:rPr>
              <w:t xml:space="preserve"> y otros</w:t>
            </w:r>
          </w:p>
        </w:tc>
        <w:tc>
          <w:tcPr>
            <w:tcW w:w="2204" w:type="dxa"/>
            <w:vAlign w:val="center"/>
          </w:tcPr>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Gestión de convenios para oportunidades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laborales y desarrollo de </w:t>
            </w:r>
          </w:p>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EFSRT, con empresas o </w:t>
            </w:r>
          </w:p>
          <w:p w:rsidR="007B0A7B" w:rsidRPr="003050C3" w:rsidRDefault="007B0A7B" w:rsidP="007B0A7B">
            <w:pPr>
              <w:rPr>
                <w:rFonts w:ascii="Arial" w:eastAsia="SimHei" w:hAnsi="Arial" w:cs="Arial"/>
                <w:sz w:val="16"/>
                <w:szCs w:val="16"/>
                <w:lang w:val="es-PE"/>
              </w:rPr>
            </w:pPr>
            <w:r w:rsidRPr="003050C3">
              <w:rPr>
                <w:rFonts w:ascii="Arial" w:eastAsia="Arial" w:hAnsi="Arial" w:cs="Arial"/>
                <w:color w:val="000000"/>
                <w:w w:val="104"/>
                <w:sz w:val="16"/>
                <w:szCs w:val="16"/>
                <w:lang w:val="es-PE"/>
              </w:rPr>
              <w:t>entidades de la región</w:t>
            </w:r>
          </w:p>
        </w:tc>
        <w:tc>
          <w:tcPr>
            <w:tcW w:w="1964" w:type="dxa"/>
            <w:vAlign w:val="center"/>
          </w:tcPr>
          <w:p w:rsidR="007B0A7B" w:rsidRPr="003050C3" w:rsidRDefault="007B0A7B"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30 y 50 convenios </w:t>
            </w:r>
          </w:p>
          <w:p w:rsidR="007B0A7B" w:rsidRPr="003050C3" w:rsidRDefault="007B0A7B" w:rsidP="0078594C">
            <w:pPr>
              <w:jc w:val="left"/>
              <w:rPr>
                <w:rFonts w:ascii="Arial" w:eastAsia="SimHei" w:hAnsi="Arial" w:cs="Arial"/>
                <w:sz w:val="16"/>
                <w:szCs w:val="16"/>
                <w:lang w:val="es-PE"/>
              </w:rPr>
            </w:pPr>
            <w:r w:rsidRPr="003050C3">
              <w:rPr>
                <w:rFonts w:ascii="Arial" w:eastAsia="Arial" w:hAnsi="Arial" w:cs="Arial"/>
                <w:color w:val="000000"/>
                <w:w w:val="104"/>
                <w:sz w:val="16"/>
                <w:szCs w:val="16"/>
                <w:lang w:val="es-PE"/>
              </w:rPr>
              <w:t>suscritos a</w:t>
            </w:r>
            <w:r w:rsidR="0078594C">
              <w:rPr>
                <w:rFonts w:ascii="Arial" w:eastAsia="Arial" w:hAnsi="Arial" w:cs="Arial"/>
                <w:color w:val="000000"/>
                <w:w w:val="104"/>
                <w:sz w:val="16"/>
                <w:szCs w:val="16"/>
                <w:lang w:val="es-PE"/>
              </w:rPr>
              <w:t xml:space="preserve"> </w:t>
            </w:r>
            <w:r w:rsidRPr="003050C3">
              <w:rPr>
                <w:rFonts w:ascii="Arial" w:eastAsia="Arial" w:hAnsi="Arial" w:cs="Arial"/>
                <w:color w:val="000000"/>
                <w:w w:val="104"/>
                <w:sz w:val="16"/>
                <w:szCs w:val="16"/>
                <w:lang w:val="es-PE"/>
              </w:rPr>
              <w:t>diciembre de</w:t>
            </w:r>
            <w:r w:rsidR="0078594C">
              <w:rPr>
                <w:rFonts w:ascii="Arial" w:eastAsia="Arial" w:hAnsi="Arial" w:cs="Arial"/>
                <w:color w:val="000000"/>
                <w:w w:val="104"/>
                <w:sz w:val="16"/>
                <w:szCs w:val="16"/>
                <w:lang w:val="es-PE"/>
              </w:rPr>
              <w:t xml:space="preserve"> l</w:t>
            </w:r>
            <w:r w:rsidRPr="003050C3">
              <w:rPr>
                <w:rFonts w:ascii="Arial" w:eastAsia="Arial" w:hAnsi="Arial" w:cs="Arial"/>
                <w:color w:val="000000"/>
                <w:w w:val="104"/>
                <w:sz w:val="16"/>
                <w:szCs w:val="16"/>
                <w:lang w:val="es-PE"/>
              </w:rPr>
              <w:t xml:space="preserve">os años </w:t>
            </w:r>
            <w:proofErr w:type="gramStart"/>
            <w:r w:rsidRPr="003050C3">
              <w:rPr>
                <w:rFonts w:ascii="Arial" w:eastAsia="Arial" w:hAnsi="Arial" w:cs="Arial"/>
                <w:color w:val="000000"/>
                <w:w w:val="104"/>
                <w:sz w:val="16"/>
                <w:szCs w:val="16"/>
                <w:lang w:val="es-PE"/>
              </w:rPr>
              <w:t>2023  y</w:t>
            </w:r>
            <w:proofErr w:type="gramEnd"/>
            <w:r w:rsidRPr="003050C3">
              <w:rPr>
                <w:rFonts w:ascii="Arial" w:eastAsia="Arial" w:hAnsi="Arial" w:cs="Arial"/>
                <w:color w:val="000000"/>
                <w:w w:val="104"/>
                <w:sz w:val="16"/>
                <w:szCs w:val="16"/>
                <w:lang w:val="es-PE"/>
              </w:rPr>
              <w:t xml:space="preserve"> 2026, 3 y 5 convenios por cada programa de estudios.</w:t>
            </w:r>
          </w:p>
        </w:tc>
        <w:tc>
          <w:tcPr>
            <w:tcW w:w="1242" w:type="dxa"/>
            <w:vAlign w:val="center"/>
          </w:tcPr>
          <w:p w:rsidR="007B0A7B" w:rsidRPr="003050C3" w:rsidRDefault="0078594C" w:rsidP="0078594C">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200</w:t>
            </w:r>
          </w:p>
          <w:p w:rsidR="007B0A7B" w:rsidRPr="003050C3" w:rsidRDefault="007B0A7B" w:rsidP="0078594C">
            <w:pPr>
              <w:jc w:val="righ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w:t>
            </w:r>
            <w:r w:rsidR="0078594C">
              <w:rPr>
                <w:rFonts w:ascii="Arial" w:eastAsia="Arial" w:hAnsi="Arial" w:cs="Arial"/>
                <w:color w:val="000000"/>
                <w:w w:val="104"/>
                <w:sz w:val="16"/>
                <w:szCs w:val="16"/>
                <w:lang w:val="es-PE"/>
              </w:rPr>
              <w:t xml:space="preserve">por </w:t>
            </w:r>
            <w:r w:rsidRPr="003050C3">
              <w:rPr>
                <w:rFonts w:ascii="Arial" w:eastAsia="Arial" w:hAnsi="Arial" w:cs="Arial"/>
                <w:color w:val="000000"/>
                <w:w w:val="104"/>
                <w:sz w:val="16"/>
                <w:szCs w:val="16"/>
                <w:lang w:val="es-PE"/>
              </w:rPr>
              <w:t>año)</w:t>
            </w:r>
          </w:p>
        </w:tc>
        <w:tc>
          <w:tcPr>
            <w:tcW w:w="323" w:type="dxa"/>
            <w:vAlign w:val="center"/>
          </w:tcPr>
          <w:p w:rsidR="007B0A7B" w:rsidRPr="003050C3" w:rsidRDefault="007B0A7B" w:rsidP="007B0A7B">
            <w:pPr>
              <w:rPr>
                <w:rFonts w:ascii="Arial" w:eastAsia="SimHei" w:hAnsi="Arial" w:cs="Arial"/>
                <w:sz w:val="16"/>
                <w:szCs w:val="16"/>
                <w:lang w:val="es-PE"/>
              </w:rPr>
            </w:pPr>
          </w:p>
        </w:tc>
        <w:tc>
          <w:tcPr>
            <w:tcW w:w="314" w:type="dxa"/>
            <w:vAlign w:val="center"/>
          </w:tcPr>
          <w:p w:rsidR="007B0A7B" w:rsidRPr="003050C3" w:rsidRDefault="007B0A7B" w:rsidP="007B0A7B">
            <w:pPr>
              <w:rPr>
                <w:rFonts w:ascii="Arial" w:eastAsia="SimHei" w:hAnsi="Arial" w:cs="Arial"/>
                <w:sz w:val="16"/>
                <w:szCs w:val="16"/>
                <w:lang w:val="es-PE"/>
              </w:rPr>
            </w:pPr>
          </w:p>
        </w:tc>
        <w:tc>
          <w:tcPr>
            <w:tcW w:w="350" w:type="dxa"/>
            <w:vAlign w:val="center"/>
          </w:tcPr>
          <w:p w:rsidR="007B0A7B" w:rsidRPr="003050C3" w:rsidRDefault="007B0A7B" w:rsidP="007B0A7B">
            <w:pPr>
              <w:rPr>
                <w:rFonts w:ascii="Arial" w:eastAsia="SimHei" w:hAnsi="Arial" w:cs="Arial"/>
                <w:sz w:val="16"/>
                <w:szCs w:val="16"/>
                <w:lang w:val="es-PE"/>
              </w:rPr>
            </w:pPr>
          </w:p>
        </w:tc>
        <w:tc>
          <w:tcPr>
            <w:tcW w:w="332" w:type="dxa"/>
            <w:vAlign w:val="center"/>
          </w:tcPr>
          <w:p w:rsidR="007B0A7B" w:rsidRPr="003050C3" w:rsidRDefault="007B0A7B" w:rsidP="007B0A7B">
            <w:pPr>
              <w:rPr>
                <w:rFonts w:ascii="Arial" w:eastAsia="SimHei" w:hAnsi="Arial" w:cs="Arial"/>
                <w:sz w:val="16"/>
                <w:szCs w:val="16"/>
                <w:lang w:val="es-PE"/>
              </w:rPr>
            </w:pPr>
          </w:p>
        </w:tc>
        <w:tc>
          <w:tcPr>
            <w:tcW w:w="350"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05"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05"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41"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shd w:val="clear" w:color="auto" w:fill="D9D9D9" w:themeFill="background1" w:themeFillShade="D9"/>
            <w:vAlign w:val="center"/>
          </w:tcPr>
          <w:p w:rsidR="007B0A7B" w:rsidRPr="003050C3" w:rsidRDefault="007B0A7B" w:rsidP="007B0A7B">
            <w:pPr>
              <w:rPr>
                <w:rFonts w:ascii="Arial" w:eastAsia="SimHei" w:hAnsi="Arial" w:cs="Arial"/>
                <w:sz w:val="16"/>
                <w:szCs w:val="16"/>
                <w:lang w:val="es-PE"/>
              </w:rPr>
            </w:pPr>
          </w:p>
        </w:tc>
        <w:tc>
          <w:tcPr>
            <w:tcW w:w="314" w:type="dxa"/>
            <w:vAlign w:val="center"/>
          </w:tcPr>
          <w:p w:rsidR="007B0A7B" w:rsidRPr="003050C3" w:rsidRDefault="007B0A7B" w:rsidP="007B0A7B">
            <w:pPr>
              <w:rPr>
                <w:rFonts w:ascii="Arial" w:eastAsia="SimHei" w:hAnsi="Arial" w:cs="Arial"/>
                <w:sz w:val="16"/>
                <w:szCs w:val="16"/>
                <w:lang w:val="es-PE"/>
              </w:rPr>
            </w:pPr>
          </w:p>
        </w:tc>
        <w:tc>
          <w:tcPr>
            <w:tcW w:w="350" w:type="dxa"/>
            <w:vAlign w:val="center"/>
          </w:tcPr>
          <w:p w:rsidR="007B0A7B" w:rsidRPr="003050C3" w:rsidRDefault="007B0A7B" w:rsidP="007B0A7B">
            <w:pPr>
              <w:rPr>
                <w:rFonts w:ascii="Arial" w:eastAsia="SimHei" w:hAnsi="Arial" w:cs="Arial"/>
                <w:sz w:val="16"/>
                <w:szCs w:val="16"/>
                <w:lang w:val="es-PE"/>
              </w:rPr>
            </w:pP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50"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05"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05"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41"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7B0A7B" w:rsidRPr="003050C3" w:rsidRDefault="007B0A7B"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656" w:type="dxa"/>
            <w:vAlign w:val="center"/>
          </w:tcPr>
          <w:p w:rsidR="007B0A7B" w:rsidRDefault="0078594C" w:rsidP="0078594C">
            <w:pPr>
              <w:jc w:val="right"/>
              <w:rPr>
                <w:rFonts w:ascii="Arial" w:eastAsia="SimHei" w:hAnsi="Arial" w:cs="Arial"/>
                <w:sz w:val="16"/>
                <w:szCs w:val="16"/>
                <w:lang w:val="es-PE"/>
              </w:rPr>
            </w:pPr>
            <w:r>
              <w:rPr>
                <w:rFonts w:ascii="Arial" w:eastAsia="SimHei" w:hAnsi="Arial" w:cs="Arial"/>
                <w:sz w:val="16"/>
                <w:szCs w:val="16"/>
                <w:lang w:val="es-PE"/>
              </w:rPr>
              <w:t>400</w:t>
            </w:r>
          </w:p>
          <w:p w:rsidR="0078594C" w:rsidRPr="003050C3" w:rsidRDefault="0078594C" w:rsidP="0078594C">
            <w:pPr>
              <w:jc w:val="right"/>
              <w:rPr>
                <w:rFonts w:ascii="Arial" w:eastAsia="SimHei" w:hAnsi="Arial" w:cs="Arial"/>
                <w:sz w:val="16"/>
                <w:szCs w:val="16"/>
                <w:lang w:val="es-PE"/>
              </w:rPr>
            </w:pPr>
            <w:r>
              <w:rPr>
                <w:rFonts w:ascii="Arial" w:eastAsia="SimHei" w:hAnsi="Arial" w:cs="Arial"/>
                <w:sz w:val="16"/>
                <w:szCs w:val="16"/>
                <w:lang w:val="es-PE"/>
              </w:rPr>
              <w:t>(2 años)</w:t>
            </w:r>
          </w:p>
        </w:tc>
      </w:tr>
      <w:tr w:rsidR="003050C3" w:rsidRPr="003050C3" w:rsidTr="003050C3">
        <w:tc>
          <w:tcPr>
            <w:tcW w:w="1482" w:type="dxa"/>
            <w:vMerge w:val="restart"/>
            <w:vAlign w:val="center"/>
          </w:tcPr>
          <w:p w:rsidR="003050C3" w:rsidRPr="003050C3" w:rsidRDefault="003050C3" w:rsidP="007B0A7B">
            <w:pPr>
              <w:rPr>
                <w:rFonts w:ascii="Arial" w:eastAsia="Arial" w:hAnsi="Arial" w:cs="Arial"/>
                <w:b/>
                <w:color w:val="000000"/>
                <w:w w:val="104"/>
                <w:sz w:val="16"/>
                <w:szCs w:val="16"/>
                <w:lang w:val="es-PE"/>
              </w:rPr>
            </w:pPr>
            <w:r w:rsidRPr="003050C3">
              <w:rPr>
                <w:rFonts w:ascii="Arial" w:eastAsia="Arial" w:hAnsi="Arial" w:cs="Arial"/>
                <w:b/>
                <w:color w:val="000000"/>
                <w:w w:val="104"/>
                <w:sz w:val="16"/>
                <w:szCs w:val="16"/>
                <w:lang w:val="es-PE"/>
              </w:rPr>
              <w:t>4.</w:t>
            </w:r>
          </w:p>
          <w:p w:rsidR="003050C3" w:rsidRPr="003050C3" w:rsidRDefault="003050C3" w:rsidP="007B0A7B">
            <w:pPr>
              <w:rPr>
                <w:rFonts w:ascii="Arial" w:eastAsia="SimHei" w:hAnsi="Arial" w:cs="Arial"/>
                <w:sz w:val="16"/>
                <w:szCs w:val="16"/>
                <w:lang w:val="es-PE"/>
              </w:rPr>
            </w:pPr>
            <w:r w:rsidRPr="003050C3">
              <w:rPr>
                <w:rFonts w:ascii="Arial" w:eastAsia="Arial" w:hAnsi="Arial" w:cs="Arial"/>
                <w:b/>
                <w:color w:val="000000"/>
                <w:w w:val="104"/>
                <w:sz w:val="16"/>
                <w:szCs w:val="16"/>
                <w:lang w:val="es-PE"/>
              </w:rPr>
              <w:t>Acciones de actualización y propuesta de mejora de los planes de estudio y diseño de propuestas de programas de formación continua.</w:t>
            </w:r>
          </w:p>
        </w:tc>
        <w:tc>
          <w:tcPr>
            <w:tcW w:w="2204" w:type="dxa"/>
            <w:vAlign w:val="center"/>
          </w:tcPr>
          <w:p w:rsidR="003050C3" w:rsidRPr="003050C3" w:rsidRDefault="003050C3" w:rsidP="007B0A7B">
            <w:pPr>
              <w:rPr>
                <w:rFonts w:ascii="Arial" w:eastAsia="SimHei" w:hAnsi="Arial" w:cs="Arial"/>
                <w:sz w:val="16"/>
                <w:szCs w:val="16"/>
                <w:lang w:val="es-PE"/>
              </w:rPr>
            </w:pPr>
            <w:r w:rsidRPr="003050C3">
              <w:rPr>
                <w:rFonts w:ascii="Arial" w:eastAsia="Arial" w:hAnsi="Arial" w:cs="Arial"/>
                <w:color w:val="000000"/>
                <w:w w:val="104"/>
                <w:sz w:val="16"/>
                <w:szCs w:val="16"/>
                <w:lang w:val="es-PE"/>
              </w:rPr>
              <w:t xml:space="preserve">Actualización del plan de estudios, en función de las demandas del </w:t>
            </w:r>
            <w:proofErr w:type="gramStart"/>
            <w:r w:rsidRPr="003050C3">
              <w:rPr>
                <w:rFonts w:ascii="Arial" w:eastAsia="Arial" w:hAnsi="Arial" w:cs="Arial"/>
                <w:color w:val="000000"/>
                <w:w w:val="104"/>
                <w:sz w:val="16"/>
                <w:szCs w:val="16"/>
                <w:lang w:val="es-PE"/>
              </w:rPr>
              <w:t>sector  productivo</w:t>
            </w:r>
            <w:proofErr w:type="gramEnd"/>
            <w:r w:rsidRPr="003050C3">
              <w:rPr>
                <w:rFonts w:ascii="Arial" w:eastAsia="Arial" w:hAnsi="Arial" w:cs="Arial"/>
                <w:color w:val="000000"/>
                <w:w w:val="104"/>
                <w:sz w:val="16"/>
                <w:szCs w:val="16"/>
                <w:lang w:val="es-PE"/>
              </w:rPr>
              <w:t>.</w:t>
            </w:r>
          </w:p>
        </w:tc>
        <w:tc>
          <w:tcPr>
            <w:tcW w:w="1964" w:type="dxa"/>
            <w:vAlign w:val="center"/>
          </w:tcPr>
          <w:p w:rsidR="003050C3" w:rsidRPr="003050C3" w:rsidRDefault="003050C3"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10 planes de </w:t>
            </w:r>
          </w:p>
          <w:p w:rsidR="003050C3" w:rsidRPr="003050C3" w:rsidRDefault="003050C3"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estudios </w:t>
            </w:r>
          </w:p>
          <w:p w:rsidR="003050C3" w:rsidRPr="003050C3" w:rsidRDefault="003050C3"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actualizado, a </w:t>
            </w:r>
          </w:p>
          <w:p w:rsidR="003050C3" w:rsidRPr="003050C3" w:rsidRDefault="003050C3"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diciembre del </w:t>
            </w:r>
          </w:p>
          <w:p w:rsidR="003050C3" w:rsidRPr="003050C3" w:rsidRDefault="003050C3" w:rsidP="007B0A7B">
            <w:pPr>
              <w:rPr>
                <w:rFonts w:ascii="Arial" w:eastAsia="SimHei" w:hAnsi="Arial" w:cs="Arial"/>
                <w:sz w:val="16"/>
                <w:szCs w:val="16"/>
                <w:lang w:val="es-PE"/>
              </w:rPr>
            </w:pPr>
            <w:r w:rsidRPr="003050C3">
              <w:rPr>
                <w:rFonts w:ascii="Arial" w:eastAsia="Arial" w:hAnsi="Arial" w:cs="Arial"/>
                <w:color w:val="000000"/>
                <w:w w:val="104"/>
                <w:sz w:val="16"/>
                <w:szCs w:val="16"/>
                <w:lang w:val="es-PE"/>
              </w:rPr>
              <w:t>2025 y diciembre del 2028.</w:t>
            </w:r>
          </w:p>
        </w:tc>
        <w:tc>
          <w:tcPr>
            <w:tcW w:w="1242" w:type="dxa"/>
            <w:vAlign w:val="center"/>
          </w:tcPr>
          <w:p w:rsidR="003050C3" w:rsidRPr="003050C3" w:rsidRDefault="003050C3" w:rsidP="007B0A7B">
            <w:pPr>
              <w:jc w:val="center"/>
              <w:rPr>
                <w:rFonts w:ascii="Arial" w:eastAsia="SimHei" w:hAnsi="Arial" w:cs="Arial"/>
                <w:sz w:val="16"/>
                <w:szCs w:val="16"/>
                <w:lang w:val="es-PE"/>
              </w:rPr>
            </w:pPr>
            <w:r w:rsidRPr="003050C3">
              <w:rPr>
                <w:rFonts w:ascii="Arial" w:eastAsia="Arial" w:hAnsi="Arial" w:cs="Arial"/>
                <w:color w:val="000000"/>
                <w:w w:val="104"/>
                <w:sz w:val="16"/>
                <w:szCs w:val="16"/>
                <w:lang w:val="es-PE"/>
              </w:rPr>
              <w:t>NRP</w:t>
            </w:r>
          </w:p>
        </w:tc>
        <w:tc>
          <w:tcPr>
            <w:tcW w:w="323" w:type="dxa"/>
            <w:vAlign w:val="center"/>
          </w:tcPr>
          <w:p w:rsidR="003050C3" w:rsidRPr="003050C3" w:rsidRDefault="003050C3" w:rsidP="007B0A7B">
            <w:pPr>
              <w:rPr>
                <w:rFonts w:ascii="Arial" w:eastAsia="SimHei" w:hAnsi="Arial" w:cs="Arial"/>
                <w:sz w:val="16"/>
                <w:szCs w:val="16"/>
                <w:lang w:val="es-PE"/>
              </w:rPr>
            </w:pPr>
          </w:p>
        </w:tc>
        <w:tc>
          <w:tcPr>
            <w:tcW w:w="314" w:type="dxa"/>
            <w:vAlign w:val="center"/>
          </w:tcPr>
          <w:p w:rsidR="003050C3" w:rsidRPr="003050C3" w:rsidRDefault="003050C3" w:rsidP="007B0A7B">
            <w:pPr>
              <w:rPr>
                <w:rFonts w:ascii="Arial" w:eastAsia="SimHei" w:hAnsi="Arial" w:cs="Arial"/>
                <w:sz w:val="16"/>
                <w:szCs w:val="16"/>
                <w:lang w:val="es-PE"/>
              </w:rPr>
            </w:pPr>
          </w:p>
        </w:tc>
        <w:tc>
          <w:tcPr>
            <w:tcW w:w="350"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50" w:type="dxa"/>
            <w:vAlign w:val="center"/>
          </w:tcPr>
          <w:p w:rsidR="003050C3" w:rsidRPr="003050C3" w:rsidRDefault="003050C3" w:rsidP="007B0A7B">
            <w:pPr>
              <w:rPr>
                <w:rFonts w:ascii="Arial" w:eastAsia="SimHei" w:hAnsi="Arial" w:cs="Arial"/>
                <w:sz w:val="16"/>
                <w:szCs w:val="16"/>
                <w:lang w:val="es-PE"/>
              </w:rPr>
            </w:pPr>
          </w:p>
        </w:tc>
        <w:tc>
          <w:tcPr>
            <w:tcW w:w="305" w:type="dxa"/>
            <w:vAlign w:val="center"/>
          </w:tcPr>
          <w:p w:rsidR="003050C3" w:rsidRPr="003050C3" w:rsidRDefault="003050C3" w:rsidP="007B0A7B">
            <w:pPr>
              <w:rPr>
                <w:rFonts w:ascii="Arial" w:eastAsia="SimHei" w:hAnsi="Arial" w:cs="Arial"/>
                <w:sz w:val="16"/>
                <w:szCs w:val="16"/>
                <w:lang w:val="es-PE"/>
              </w:rPr>
            </w:pPr>
          </w:p>
        </w:tc>
        <w:tc>
          <w:tcPr>
            <w:tcW w:w="305"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23" w:type="dxa"/>
            <w:vAlign w:val="center"/>
          </w:tcPr>
          <w:p w:rsidR="003050C3" w:rsidRPr="003050C3" w:rsidRDefault="003050C3" w:rsidP="007B0A7B">
            <w:pPr>
              <w:rPr>
                <w:rFonts w:ascii="Arial" w:eastAsia="SimHei" w:hAnsi="Arial" w:cs="Arial"/>
                <w:sz w:val="16"/>
                <w:szCs w:val="16"/>
                <w:lang w:val="es-PE"/>
              </w:rPr>
            </w:pPr>
          </w:p>
        </w:tc>
        <w:tc>
          <w:tcPr>
            <w:tcW w:w="341"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23" w:type="dxa"/>
            <w:shd w:val="clear" w:color="auto" w:fill="D9D9D9" w:themeFill="background1" w:themeFillShade="D9"/>
            <w:vAlign w:val="center"/>
          </w:tcPr>
          <w:p w:rsidR="003050C3" w:rsidRPr="003050C3" w:rsidRDefault="003050C3" w:rsidP="007B0A7B">
            <w:pPr>
              <w:rPr>
                <w:rFonts w:ascii="Arial" w:eastAsia="SimHei" w:hAnsi="Arial" w:cs="Arial"/>
                <w:sz w:val="16"/>
                <w:szCs w:val="16"/>
                <w:lang w:val="es-PE"/>
              </w:rPr>
            </w:pPr>
          </w:p>
        </w:tc>
        <w:tc>
          <w:tcPr>
            <w:tcW w:w="314" w:type="dxa"/>
            <w:vAlign w:val="center"/>
          </w:tcPr>
          <w:p w:rsidR="003050C3" w:rsidRPr="003050C3" w:rsidRDefault="003050C3" w:rsidP="007B0A7B">
            <w:pPr>
              <w:rPr>
                <w:rFonts w:ascii="Arial" w:eastAsia="SimHei" w:hAnsi="Arial" w:cs="Arial"/>
                <w:sz w:val="16"/>
                <w:szCs w:val="16"/>
                <w:lang w:val="es-PE"/>
              </w:rPr>
            </w:pPr>
          </w:p>
        </w:tc>
        <w:tc>
          <w:tcPr>
            <w:tcW w:w="350"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50" w:type="dxa"/>
            <w:vAlign w:val="center"/>
          </w:tcPr>
          <w:p w:rsidR="003050C3" w:rsidRPr="003050C3" w:rsidRDefault="003050C3" w:rsidP="007B0A7B">
            <w:pPr>
              <w:rPr>
                <w:rFonts w:ascii="Arial" w:eastAsia="SimHei" w:hAnsi="Arial" w:cs="Arial"/>
                <w:sz w:val="16"/>
                <w:szCs w:val="16"/>
                <w:lang w:val="es-PE"/>
              </w:rPr>
            </w:pPr>
          </w:p>
        </w:tc>
        <w:tc>
          <w:tcPr>
            <w:tcW w:w="305" w:type="dxa"/>
            <w:vAlign w:val="center"/>
          </w:tcPr>
          <w:p w:rsidR="003050C3" w:rsidRPr="003050C3" w:rsidRDefault="003050C3" w:rsidP="007B0A7B">
            <w:pPr>
              <w:rPr>
                <w:rFonts w:ascii="Arial" w:eastAsia="SimHei" w:hAnsi="Arial" w:cs="Arial"/>
                <w:sz w:val="16"/>
                <w:szCs w:val="16"/>
                <w:lang w:val="es-PE"/>
              </w:rPr>
            </w:pPr>
          </w:p>
        </w:tc>
        <w:tc>
          <w:tcPr>
            <w:tcW w:w="305"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vAlign w:val="center"/>
          </w:tcPr>
          <w:p w:rsidR="003050C3" w:rsidRPr="003050C3" w:rsidRDefault="003050C3"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41" w:type="dxa"/>
            <w:vAlign w:val="center"/>
          </w:tcPr>
          <w:p w:rsidR="003050C3" w:rsidRPr="003050C3" w:rsidRDefault="003050C3"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050C3" w:rsidRPr="003050C3" w:rsidRDefault="003050C3"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050C3" w:rsidRPr="003050C3" w:rsidRDefault="003050C3"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656" w:type="dxa"/>
            <w:vAlign w:val="center"/>
          </w:tcPr>
          <w:p w:rsidR="003050C3" w:rsidRPr="003050C3" w:rsidRDefault="0078594C" w:rsidP="0078594C">
            <w:pPr>
              <w:jc w:val="right"/>
              <w:rPr>
                <w:rFonts w:ascii="Arial" w:eastAsia="SimHei" w:hAnsi="Arial" w:cs="Arial"/>
                <w:sz w:val="16"/>
                <w:szCs w:val="16"/>
                <w:lang w:val="es-PE"/>
              </w:rPr>
            </w:pPr>
            <w:r>
              <w:rPr>
                <w:rFonts w:ascii="Arial" w:eastAsia="SimHei" w:hAnsi="Arial" w:cs="Arial"/>
                <w:sz w:val="16"/>
                <w:szCs w:val="16"/>
                <w:lang w:val="es-PE"/>
              </w:rPr>
              <w:t>0</w:t>
            </w:r>
          </w:p>
        </w:tc>
      </w:tr>
      <w:tr w:rsidR="003050C3" w:rsidRPr="003050C3" w:rsidTr="003050C3">
        <w:tc>
          <w:tcPr>
            <w:tcW w:w="1482" w:type="dxa"/>
            <w:vMerge/>
            <w:vAlign w:val="center"/>
          </w:tcPr>
          <w:p w:rsidR="003050C3" w:rsidRPr="003050C3" w:rsidRDefault="003050C3" w:rsidP="007B0A7B">
            <w:pPr>
              <w:rPr>
                <w:rFonts w:ascii="Arial" w:eastAsia="SimHei" w:hAnsi="Arial" w:cs="Arial"/>
                <w:sz w:val="16"/>
                <w:szCs w:val="16"/>
                <w:lang w:val="es-PE"/>
              </w:rPr>
            </w:pPr>
          </w:p>
        </w:tc>
        <w:tc>
          <w:tcPr>
            <w:tcW w:w="2204" w:type="dxa"/>
            <w:vAlign w:val="center"/>
          </w:tcPr>
          <w:p w:rsidR="003050C3" w:rsidRPr="003050C3" w:rsidRDefault="003050C3"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Recojo de información </w:t>
            </w:r>
          </w:p>
          <w:p w:rsidR="003050C3" w:rsidRPr="003050C3" w:rsidRDefault="003050C3"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sobre satisfacción del </w:t>
            </w:r>
          </w:p>
          <w:p w:rsidR="003050C3" w:rsidRPr="003050C3" w:rsidRDefault="003050C3"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Empleador respecto al </w:t>
            </w:r>
          </w:p>
          <w:p w:rsidR="003050C3" w:rsidRPr="003050C3" w:rsidRDefault="003050C3" w:rsidP="007B0A7B">
            <w:pPr>
              <w:rPr>
                <w:rFonts w:ascii="Arial" w:eastAsia="SimHei" w:hAnsi="Arial" w:cs="Arial"/>
                <w:sz w:val="16"/>
                <w:szCs w:val="16"/>
                <w:lang w:val="es-PE"/>
              </w:rPr>
            </w:pPr>
            <w:r w:rsidRPr="003050C3">
              <w:rPr>
                <w:rFonts w:ascii="Arial" w:eastAsia="Arial" w:hAnsi="Arial" w:cs="Arial"/>
                <w:color w:val="000000"/>
                <w:w w:val="104"/>
                <w:sz w:val="16"/>
                <w:szCs w:val="16"/>
                <w:lang w:val="es-PE"/>
              </w:rPr>
              <w:t>desempeño del estudiante o egresado, en su centro laboral.</w:t>
            </w:r>
          </w:p>
        </w:tc>
        <w:tc>
          <w:tcPr>
            <w:tcW w:w="1964" w:type="dxa"/>
            <w:vAlign w:val="center"/>
          </w:tcPr>
          <w:p w:rsidR="003050C3" w:rsidRPr="003050C3" w:rsidRDefault="003050C3"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80% de </w:t>
            </w:r>
          </w:p>
          <w:p w:rsidR="003050C3" w:rsidRPr="003050C3" w:rsidRDefault="003050C3"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satisfacción del </w:t>
            </w:r>
          </w:p>
          <w:p w:rsidR="003050C3" w:rsidRPr="003050C3" w:rsidRDefault="003050C3"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empleador sobre </w:t>
            </w:r>
          </w:p>
          <w:p w:rsidR="003050C3" w:rsidRPr="003050C3" w:rsidRDefault="003050C3"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el desempeño </w:t>
            </w:r>
          </w:p>
          <w:p w:rsidR="003050C3" w:rsidRPr="003050C3" w:rsidRDefault="003050C3" w:rsidP="007B0A7B">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del estudiante o </w:t>
            </w:r>
          </w:p>
          <w:p w:rsidR="003050C3" w:rsidRPr="003050C3" w:rsidRDefault="003050C3" w:rsidP="007B0A7B">
            <w:pPr>
              <w:rPr>
                <w:rFonts w:ascii="Arial" w:eastAsia="SimHei" w:hAnsi="Arial" w:cs="Arial"/>
                <w:sz w:val="16"/>
                <w:szCs w:val="16"/>
                <w:lang w:val="es-PE"/>
              </w:rPr>
            </w:pPr>
            <w:r w:rsidRPr="003050C3">
              <w:rPr>
                <w:rFonts w:ascii="Arial" w:eastAsia="Arial" w:hAnsi="Arial" w:cs="Arial"/>
                <w:color w:val="000000"/>
                <w:w w:val="104"/>
                <w:sz w:val="16"/>
                <w:szCs w:val="16"/>
                <w:lang w:val="es-PE"/>
              </w:rPr>
              <w:t>egresado a diciembre de cada año.</w:t>
            </w:r>
          </w:p>
        </w:tc>
        <w:tc>
          <w:tcPr>
            <w:tcW w:w="1242" w:type="dxa"/>
            <w:vAlign w:val="center"/>
          </w:tcPr>
          <w:p w:rsidR="0078594C" w:rsidRDefault="003050C3" w:rsidP="0078594C">
            <w:pPr>
              <w:jc w:val="righ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150 </w:t>
            </w:r>
          </w:p>
          <w:p w:rsidR="003050C3" w:rsidRPr="003050C3" w:rsidRDefault="0078594C" w:rsidP="0078594C">
            <w:pPr>
              <w:jc w:val="right"/>
              <w:rPr>
                <w:rFonts w:ascii="Arial" w:eastAsia="SimHei" w:hAnsi="Arial" w:cs="Arial"/>
                <w:sz w:val="16"/>
                <w:szCs w:val="16"/>
                <w:lang w:val="es-PE"/>
              </w:rPr>
            </w:pPr>
            <w:r>
              <w:rPr>
                <w:rFonts w:ascii="Arial" w:eastAsia="Arial" w:hAnsi="Arial" w:cs="Arial"/>
                <w:color w:val="000000"/>
                <w:w w:val="104"/>
                <w:sz w:val="16"/>
                <w:szCs w:val="16"/>
                <w:lang w:val="es-PE"/>
              </w:rPr>
              <w:t>(por</w:t>
            </w:r>
            <w:r w:rsidR="003050C3" w:rsidRPr="003050C3">
              <w:rPr>
                <w:rFonts w:ascii="Arial" w:eastAsia="Arial" w:hAnsi="Arial" w:cs="Arial"/>
                <w:color w:val="000000"/>
                <w:w w:val="104"/>
                <w:sz w:val="16"/>
                <w:szCs w:val="16"/>
                <w:lang w:val="es-PE"/>
              </w:rPr>
              <w:t xml:space="preserve"> año)</w:t>
            </w:r>
          </w:p>
        </w:tc>
        <w:tc>
          <w:tcPr>
            <w:tcW w:w="323" w:type="dxa"/>
            <w:vAlign w:val="center"/>
          </w:tcPr>
          <w:p w:rsidR="003050C3" w:rsidRPr="003050C3" w:rsidRDefault="003050C3" w:rsidP="007B0A7B">
            <w:pPr>
              <w:rPr>
                <w:rFonts w:ascii="Arial" w:eastAsia="SimHei" w:hAnsi="Arial" w:cs="Arial"/>
                <w:sz w:val="16"/>
                <w:szCs w:val="16"/>
                <w:lang w:val="es-PE"/>
              </w:rPr>
            </w:pPr>
          </w:p>
        </w:tc>
        <w:tc>
          <w:tcPr>
            <w:tcW w:w="314" w:type="dxa"/>
            <w:vAlign w:val="center"/>
          </w:tcPr>
          <w:p w:rsidR="003050C3" w:rsidRPr="003050C3" w:rsidRDefault="003050C3" w:rsidP="007B0A7B">
            <w:pPr>
              <w:rPr>
                <w:rFonts w:ascii="Arial" w:eastAsia="SimHei" w:hAnsi="Arial" w:cs="Arial"/>
                <w:sz w:val="16"/>
                <w:szCs w:val="16"/>
                <w:lang w:val="es-PE"/>
              </w:rPr>
            </w:pPr>
          </w:p>
        </w:tc>
        <w:tc>
          <w:tcPr>
            <w:tcW w:w="350"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50" w:type="dxa"/>
            <w:vAlign w:val="center"/>
          </w:tcPr>
          <w:p w:rsidR="003050C3" w:rsidRPr="003050C3" w:rsidRDefault="003050C3" w:rsidP="007B0A7B">
            <w:pPr>
              <w:rPr>
                <w:rFonts w:ascii="Arial" w:eastAsia="SimHei" w:hAnsi="Arial" w:cs="Arial"/>
                <w:sz w:val="16"/>
                <w:szCs w:val="16"/>
                <w:lang w:val="es-PE"/>
              </w:rPr>
            </w:pPr>
          </w:p>
        </w:tc>
        <w:tc>
          <w:tcPr>
            <w:tcW w:w="305" w:type="dxa"/>
            <w:vAlign w:val="center"/>
          </w:tcPr>
          <w:p w:rsidR="003050C3" w:rsidRPr="003050C3" w:rsidRDefault="003050C3" w:rsidP="007B0A7B">
            <w:pPr>
              <w:rPr>
                <w:rFonts w:ascii="Arial" w:eastAsia="SimHei" w:hAnsi="Arial" w:cs="Arial"/>
                <w:sz w:val="16"/>
                <w:szCs w:val="16"/>
                <w:lang w:val="es-PE"/>
              </w:rPr>
            </w:pPr>
          </w:p>
        </w:tc>
        <w:tc>
          <w:tcPr>
            <w:tcW w:w="305"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23" w:type="dxa"/>
            <w:vAlign w:val="center"/>
          </w:tcPr>
          <w:p w:rsidR="003050C3" w:rsidRPr="003050C3" w:rsidRDefault="003050C3" w:rsidP="007B0A7B">
            <w:pPr>
              <w:rPr>
                <w:rFonts w:ascii="Arial" w:eastAsia="SimHei" w:hAnsi="Arial" w:cs="Arial"/>
                <w:sz w:val="16"/>
                <w:szCs w:val="16"/>
                <w:lang w:val="es-PE"/>
              </w:rPr>
            </w:pPr>
          </w:p>
        </w:tc>
        <w:tc>
          <w:tcPr>
            <w:tcW w:w="341" w:type="dxa"/>
            <w:vAlign w:val="center"/>
          </w:tcPr>
          <w:p w:rsidR="003050C3" w:rsidRPr="003050C3" w:rsidRDefault="003050C3"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050C3" w:rsidRPr="003050C3" w:rsidRDefault="003050C3"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050C3" w:rsidRPr="003050C3" w:rsidRDefault="003050C3"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23" w:type="dxa"/>
            <w:shd w:val="clear" w:color="auto" w:fill="D9D9D9" w:themeFill="background1" w:themeFillShade="D9"/>
            <w:vAlign w:val="center"/>
          </w:tcPr>
          <w:p w:rsidR="003050C3" w:rsidRPr="003050C3" w:rsidRDefault="003050C3" w:rsidP="007B0A7B">
            <w:pPr>
              <w:rPr>
                <w:rFonts w:ascii="Arial" w:eastAsia="SimHei" w:hAnsi="Arial" w:cs="Arial"/>
                <w:sz w:val="16"/>
                <w:szCs w:val="16"/>
                <w:lang w:val="es-PE"/>
              </w:rPr>
            </w:pPr>
          </w:p>
        </w:tc>
        <w:tc>
          <w:tcPr>
            <w:tcW w:w="314" w:type="dxa"/>
            <w:vAlign w:val="center"/>
          </w:tcPr>
          <w:p w:rsidR="003050C3" w:rsidRPr="003050C3" w:rsidRDefault="003050C3" w:rsidP="007B0A7B">
            <w:pPr>
              <w:rPr>
                <w:rFonts w:ascii="Arial" w:eastAsia="SimHei" w:hAnsi="Arial" w:cs="Arial"/>
                <w:sz w:val="16"/>
                <w:szCs w:val="16"/>
                <w:lang w:val="es-PE"/>
              </w:rPr>
            </w:pPr>
          </w:p>
        </w:tc>
        <w:tc>
          <w:tcPr>
            <w:tcW w:w="350"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50" w:type="dxa"/>
            <w:vAlign w:val="center"/>
          </w:tcPr>
          <w:p w:rsidR="003050C3" w:rsidRPr="003050C3" w:rsidRDefault="003050C3" w:rsidP="007B0A7B">
            <w:pPr>
              <w:rPr>
                <w:rFonts w:ascii="Arial" w:eastAsia="SimHei" w:hAnsi="Arial" w:cs="Arial"/>
                <w:sz w:val="16"/>
                <w:szCs w:val="16"/>
                <w:lang w:val="es-PE"/>
              </w:rPr>
            </w:pPr>
          </w:p>
        </w:tc>
        <w:tc>
          <w:tcPr>
            <w:tcW w:w="305" w:type="dxa"/>
            <w:vAlign w:val="center"/>
          </w:tcPr>
          <w:p w:rsidR="003050C3" w:rsidRPr="003050C3" w:rsidRDefault="003050C3" w:rsidP="007B0A7B">
            <w:pPr>
              <w:rPr>
                <w:rFonts w:ascii="Arial" w:eastAsia="SimHei" w:hAnsi="Arial" w:cs="Arial"/>
                <w:sz w:val="16"/>
                <w:szCs w:val="16"/>
                <w:lang w:val="es-PE"/>
              </w:rPr>
            </w:pPr>
          </w:p>
        </w:tc>
        <w:tc>
          <w:tcPr>
            <w:tcW w:w="305"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23" w:type="dxa"/>
            <w:vAlign w:val="center"/>
          </w:tcPr>
          <w:p w:rsidR="003050C3" w:rsidRPr="003050C3" w:rsidRDefault="003050C3" w:rsidP="007B0A7B">
            <w:pPr>
              <w:rPr>
                <w:rFonts w:ascii="Arial" w:eastAsia="SimHei" w:hAnsi="Arial" w:cs="Arial"/>
                <w:sz w:val="16"/>
                <w:szCs w:val="16"/>
                <w:lang w:val="es-PE"/>
              </w:rPr>
            </w:pPr>
          </w:p>
        </w:tc>
        <w:tc>
          <w:tcPr>
            <w:tcW w:w="341" w:type="dxa"/>
            <w:vAlign w:val="center"/>
          </w:tcPr>
          <w:p w:rsidR="003050C3" w:rsidRPr="003050C3" w:rsidRDefault="003050C3"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050C3" w:rsidRPr="003050C3" w:rsidRDefault="003050C3"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332" w:type="dxa"/>
            <w:vAlign w:val="center"/>
          </w:tcPr>
          <w:p w:rsidR="003050C3" w:rsidRPr="003050C3" w:rsidRDefault="003050C3" w:rsidP="007B0A7B">
            <w:pPr>
              <w:rPr>
                <w:rFonts w:ascii="Arial" w:eastAsia="SimHei" w:hAnsi="Arial" w:cs="Arial"/>
                <w:sz w:val="16"/>
                <w:szCs w:val="16"/>
                <w:lang w:val="es-PE"/>
              </w:rPr>
            </w:pPr>
            <w:r w:rsidRPr="003050C3">
              <w:rPr>
                <w:rFonts w:ascii="Arial" w:eastAsia="SimHei" w:hAnsi="Arial" w:cs="Arial"/>
                <w:sz w:val="16"/>
                <w:szCs w:val="16"/>
                <w:lang w:val="es-PE"/>
              </w:rPr>
              <w:t>x</w:t>
            </w:r>
          </w:p>
        </w:tc>
        <w:tc>
          <w:tcPr>
            <w:tcW w:w="656" w:type="dxa"/>
            <w:vAlign w:val="center"/>
          </w:tcPr>
          <w:p w:rsidR="003050C3" w:rsidRPr="003050C3" w:rsidRDefault="0078594C" w:rsidP="0078594C">
            <w:pPr>
              <w:jc w:val="right"/>
              <w:rPr>
                <w:rFonts w:ascii="Arial" w:eastAsia="SimHei" w:hAnsi="Arial" w:cs="Arial"/>
                <w:sz w:val="16"/>
                <w:szCs w:val="16"/>
                <w:lang w:val="es-PE"/>
              </w:rPr>
            </w:pPr>
            <w:r>
              <w:rPr>
                <w:rFonts w:ascii="Arial" w:eastAsia="SimHei" w:hAnsi="Arial" w:cs="Arial"/>
                <w:sz w:val="16"/>
                <w:szCs w:val="16"/>
                <w:lang w:val="es-PE"/>
              </w:rPr>
              <w:t>900</w:t>
            </w:r>
          </w:p>
        </w:tc>
      </w:tr>
      <w:tr w:rsidR="003050C3" w:rsidRPr="003050C3" w:rsidTr="003050C3">
        <w:tc>
          <w:tcPr>
            <w:tcW w:w="1482" w:type="dxa"/>
            <w:vMerge/>
            <w:vAlign w:val="center"/>
          </w:tcPr>
          <w:p w:rsidR="003050C3" w:rsidRPr="003050C3" w:rsidRDefault="003050C3" w:rsidP="007B0A7B">
            <w:pPr>
              <w:rPr>
                <w:rFonts w:ascii="Arial" w:eastAsia="SimHei" w:hAnsi="Arial" w:cs="Arial"/>
                <w:sz w:val="16"/>
                <w:szCs w:val="16"/>
                <w:lang w:val="es-PE"/>
              </w:rPr>
            </w:pPr>
          </w:p>
        </w:tc>
        <w:tc>
          <w:tcPr>
            <w:tcW w:w="2204" w:type="dxa"/>
            <w:vAlign w:val="center"/>
          </w:tcPr>
          <w:p w:rsidR="003050C3" w:rsidRPr="003050C3" w:rsidRDefault="003050C3" w:rsidP="00886A01">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Mesas de concertación con el sector empresarial o empleadores para la </w:t>
            </w:r>
          </w:p>
          <w:p w:rsidR="003050C3" w:rsidRPr="003050C3" w:rsidRDefault="003050C3" w:rsidP="00886A01">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identificación de </w:t>
            </w:r>
          </w:p>
          <w:p w:rsidR="003050C3" w:rsidRPr="003050C3" w:rsidRDefault="003050C3" w:rsidP="00886A01">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competencias o </w:t>
            </w:r>
          </w:p>
          <w:p w:rsidR="003050C3" w:rsidRPr="003050C3" w:rsidRDefault="003050C3" w:rsidP="00886A01">
            <w:pPr>
              <w:rPr>
                <w:rFonts w:ascii="Arial" w:eastAsia="SimHei" w:hAnsi="Arial" w:cs="Arial"/>
                <w:sz w:val="16"/>
                <w:szCs w:val="16"/>
                <w:lang w:val="es-PE"/>
              </w:rPr>
            </w:pPr>
            <w:r w:rsidRPr="003050C3">
              <w:rPr>
                <w:rFonts w:ascii="Arial" w:eastAsia="Arial" w:hAnsi="Arial" w:cs="Arial"/>
                <w:color w:val="000000"/>
                <w:w w:val="104"/>
                <w:sz w:val="16"/>
                <w:szCs w:val="16"/>
                <w:lang w:val="es-PE"/>
              </w:rPr>
              <w:t xml:space="preserve">capacidades que se requieren sean incorporadas en el </w:t>
            </w:r>
            <w:r w:rsidRPr="003050C3">
              <w:rPr>
                <w:rFonts w:ascii="Arial" w:eastAsia="Arial" w:hAnsi="Arial" w:cs="Arial"/>
                <w:color w:val="000000"/>
                <w:w w:val="104"/>
                <w:sz w:val="16"/>
                <w:szCs w:val="16"/>
                <w:lang w:val="es-PE"/>
              </w:rPr>
              <w:lastRenderedPageBreak/>
              <w:t>programa de estudios.</w:t>
            </w:r>
          </w:p>
        </w:tc>
        <w:tc>
          <w:tcPr>
            <w:tcW w:w="1964" w:type="dxa"/>
            <w:vAlign w:val="center"/>
          </w:tcPr>
          <w:p w:rsidR="003050C3" w:rsidRPr="003050C3" w:rsidRDefault="003050C3" w:rsidP="00886A01">
            <w:pPr>
              <w:jc w:val="left"/>
              <w:rPr>
                <w:rFonts w:ascii="Arial" w:eastAsia="SimHei" w:hAnsi="Arial" w:cs="Arial"/>
                <w:sz w:val="16"/>
                <w:szCs w:val="16"/>
                <w:lang w:val="es-PE"/>
              </w:rPr>
            </w:pPr>
            <w:r w:rsidRPr="003050C3">
              <w:rPr>
                <w:rFonts w:ascii="Arial" w:eastAsia="Arial" w:hAnsi="Arial" w:cs="Arial"/>
                <w:color w:val="000000"/>
                <w:w w:val="104"/>
                <w:sz w:val="16"/>
                <w:szCs w:val="16"/>
                <w:lang w:val="es-PE"/>
              </w:rPr>
              <w:lastRenderedPageBreak/>
              <w:t>1 mesa de concertación por año y por programa de estudios con el sector empresarial desde el año 2023 al 2028</w:t>
            </w:r>
          </w:p>
        </w:tc>
        <w:tc>
          <w:tcPr>
            <w:tcW w:w="1242" w:type="dxa"/>
            <w:vAlign w:val="center"/>
          </w:tcPr>
          <w:p w:rsidR="003050C3" w:rsidRPr="003050C3" w:rsidRDefault="0078594C" w:rsidP="0078594C">
            <w:pPr>
              <w:jc w:val="right"/>
              <w:rPr>
                <w:rFonts w:ascii="Arial" w:eastAsia="Arial" w:hAnsi="Arial" w:cs="Arial"/>
                <w:color w:val="000000"/>
                <w:w w:val="104"/>
                <w:sz w:val="16"/>
                <w:szCs w:val="16"/>
                <w:lang w:val="es-PE"/>
              </w:rPr>
            </w:pPr>
            <w:r>
              <w:rPr>
                <w:rFonts w:ascii="Arial" w:eastAsia="Arial" w:hAnsi="Arial" w:cs="Arial"/>
                <w:color w:val="000000"/>
                <w:w w:val="104"/>
                <w:sz w:val="16"/>
                <w:szCs w:val="16"/>
                <w:lang w:val="es-PE"/>
              </w:rPr>
              <w:t>1,000</w:t>
            </w:r>
          </w:p>
          <w:p w:rsidR="003050C3" w:rsidRPr="003050C3" w:rsidRDefault="003050C3" w:rsidP="0078594C">
            <w:pPr>
              <w:jc w:val="right"/>
              <w:rPr>
                <w:rFonts w:ascii="Arial" w:eastAsia="SimHei" w:hAnsi="Arial" w:cs="Arial"/>
                <w:sz w:val="16"/>
                <w:szCs w:val="16"/>
                <w:lang w:val="es-PE"/>
              </w:rPr>
            </w:pPr>
            <w:r w:rsidRPr="003050C3">
              <w:rPr>
                <w:rFonts w:ascii="Arial" w:eastAsia="Arial" w:hAnsi="Arial" w:cs="Arial"/>
                <w:color w:val="000000"/>
                <w:w w:val="104"/>
                <w:sz w:val="16"/>
                <w:szCs w:val="16"/>
                <w:lang w:val="es-PE"/>
              </w:rPr>
              <w:t>(</w:t>
            </w:r>
            <w:r w:rsidR="0078594C">
              <w:rPr>
                <w:rFonts w:ascii="Arial" w:eastAsia="Arial" w:hAnsi="Arial" w:cs="Arial"/>
                <w:color w:val="000000"/>
                <w:w w:val="104"/>
                <w:sz w:val="16"/>
                <w:szCs w:val="16"/>
                <w:lang w:val="es-PE"/>
              </w:rPr>
              <w:t xml:space="preserve">por </w:t>
            </w:r>
            <w:r w:rsidRPr="003050C3">
              <w:rPr>
                <w:rFonts w:ascii="Arial" w:eastAsia="Arial" w:hAnsi="Arial" w:cs="Arial"/>
                <w:color w:val="000000"/>
                <w:w w:val="104"/>
                <w:sz w:val="16"/>
                <w:szCs w:val="16"/>
                <w:lang w:val="es-PE"/>
              </w:rPr>
              <w:t>año)</w:t>
            </w:r>
          </w:p>
        </w:tc>
        <w:tc>
          <w:tcPr>
            <w:tcW w:w="323" w:type="dxa"/>
            <w:vAlign w:val="center"/>
          </w:tcPr>
          <w:p w:rsidR="003050C3" w:rsidRPr="003050C3" w:rsidRDefault="003050C3" w:rsidP="007B0A7B">
            <w:pPr>
              <w:rPr>
                <w:rFonts w:ascii="Arial" w:eastAsia="SimHei" w:hAnsi="Arial" w:cs="Arial"/>
                <w:sz w:val="16"/>
                <w:szCs w:val="16"/>
                <w:lang w:val="es-PE"/>
              </w:rPr>
            </w:pPr>
          </w:p>
        </w:tc>
        <w:tc>
          <w:tcPr>
            <w:tcW w:w="314" w:type="dxa"/>
            <w:vAlign w:val="center"/>
          </w:tcPr>
          <w:p w:rsidR="003050C3" w:rsidRPr="003050C3" w:rsidRDefault="003050C3" w:rsidP="007B0A7B">
            <w:pPr>
              <w:rPr>
                <w:rFonts w:ascii="Arial" w:eastAsia="SimHei" w:hAnsi="Arial" w:cs="Arial"/>
                <w:sz w:val="16"/>
                <w:szCs w:val="16"/>
                <w:lang w:val="es-PE"/>
              </w:rPr>
            </w:pPr>
          </w:p>
        </w:tc>
        <w:tc>
          <w:tcPr>
            <w:tcW w:w="350"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50" w:type="dxa"/>
            <w:vAlign w:val="center"/>
          </w:tcPr>
          <w:p w:rsidR="003050C3" w:rsidRPr="003050C3" w:rsidRDefault="003050C3" w:rsidP="007B0A7B">
            <w:pPr>
              <w:rPr>
                <w:rFonts w:ascii="Arial" w:eastAsia="SimHei" w:hAnsi="Arial" w:cs="Arial"/>
                <w:sz w:val="16"/>
                <w:szCs w:val="16"/>
                <w:lang w:val="es-PE"/>
              </w:rPr>
            </w:pPr>
          </w:p>
        </w:tc>
        <w:tc>
          <w:tcPr>
            <w:tcW w:w="305" w:type="dxa"/>
            <w:vAlign w:val="center"/>
          </w:tcPr>
          <w:p w:rsidR="003050C3" w:rsidRPr="003050C3" w:rsidRDefault="003050C3" w:rsidP="007B0A7B">
            <w:pPr>
              <w:rPr>
                <w:rFonts w:ascii="Arial" w:eastAsia="SimHei" w:hAnsi="Arial" w:cs="Arial"/>
                <w:sz w:val="16"/>
                <w:szCs w:val="16"/>
                <w:lang w:val="es-PE"/>
              </w:rPr>
            </w:pPr>
          </w:p>
        </w:tc>
        <w:tc>
          <w:tcPr>
            <w:tcW w:w="305"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23" w:type="dxa"/>
            <w:vAlign w:val="center"/>
          </w:tcPr>
          <w:p w:rsidR="003050C3" w:rsidRPr="003050C3" w:rsidRDefault="003050C3" w:rsidP="007B0A7B">
            <w:pPr>
              <w:rPr>
                <w:rFonts w:ascii="Arial" w:eastAsia="SimHei" w:hAnsi="Arial" w:cs="Arial"/>
                <w:sz w:val="16"/>
                <w:szCs w:val="16"/>
                <w:lang w:val="es-PE"/>
              </w:rPr>
            </w:pPr>
          </w:p>
        </w:tc>
        <w:tc>
          <w:tcPr>
            <w:tcW w:w="341"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23" w:type="dxa"/>
            <w:shd w:val="clear" w:color="auto" w:fill="D9D9D9" w:themeFill="background1" w:themeFillShade="D9"/>
            <w:vAlign w:val="center"/>
          </w:tcPr>
          <w:p w:rsidR="003050C3" w:rsidRPr="003050C3" w:rsidRDefault="003050C3" w:rsidP="007B0A7B">
            <w:pPr>
              <w:rPr>
                <w:rFonts w:ascii="Arial" w:eastAsia="SimHei" w:hAnsi="Arial" w:cs="Arial"/>
                <w:sz w:val="16"/>
                <w:szCs w:val="16"/>
                <w:lang w:val="es-PE"/>
              </w:rPr>
            </w:pPr>
          </w:p>
        </w:tc>
        <w:tc>
          <w:tcPr>
            <w:tcW w:w="314" w:type="dxa"/>
            <w:vAlign w:val="center"/>
          </w:tcPr>
          <w:p w:rsidR="003050C3" w:rsidRPr="003050C3" w:rsidRDefault="003050C3" w:rsidP="007B0A7B">
            <w:pPr>
              <w:rPr>
                <w:rFonts w:ascii="Arial" w:eastAsia="SimHei" w:hAnsi="Arial" w:cs="Arial"/>
                <w:sz w:val="16"/>
                <w:szCs w:val="16"/>
                <w:lang w:val="es-PE"/>
              </w:rPr>
            </w:pPr>
          </w:p>
        </w:tc>
        <w:tc>
          <w:tcPr>
            <w:tcW w:w="350"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50" w:type="dxa"/>
            <w:vAlign w:val="center"/>
          </w:tcPr>
          <w:p w:rsidR="003050C3" w:rsidRPr="003050C3" w:rsidRDefault="003050C3" w:rsidP="007B0A7B">
            <w:pPr>
              <w:rPr>
                <w:rFonts w:ascii="Arial" w:eastAsia="SimHei" w:hAnsi="Arial" w:cs="Arial"/>
                <w:sz w:val="16"/>
                <w:szCs w:val="16"/>
                <w:lang w:val="es-PE"/>
              </w:rPr>
            </w:pPr>
          </w:p>
        </w:tc>
        <w:tc>
          <w:tcPr>
            <w:tcW w:w="305" w:type="dxa"/>
            <w:vAlign w:val="center"/>
          </w:tcPr>
          <w:p w:rsidR="003050C3" w:rsidRPr="003050C3" w:rsidRDefault="003050C3" w:rsidP="007B0A7B">
            <w:pPr>
              <w:rPr>
                <w:rFonts w:ascii="Arial" w:eastAsia="SimHei" w:hAnsi="Arial" w:cs="Arial"/>
                <w:sz w:val="16"/>
                <w:szCs w:val="16"/>
                <w:lang w:val="es-PE"/>
              </w:rPr>
            </w:pPr>
          </w:p>
        </w:tc>
        <w:tc>
          <w:tcPr>
            <w:tcW w:w="305"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23" w:type="dxa"/>
            <w:vAlign w:val="center"/>
          </w:tcPr>
          <w:p w:rsidR="003050C3" w:rsidRPr="003050C3" w:rsidRDefault="003050C3" w:rsidP="007B0A7B">
            <w:pPr>
              <w:rPr>
                <w:rFonts w:ascii="Arial" w:eastAsia="SimHei" w:hAnsi="Arial" w:cs="Arial"/>
                <w:sz w:val="16"/>
                <w:szCs w:val="16"/>
                <w:lang w:val="es-PE"/>
              </w:rPr>
            </w:pPr>
          </w:p>
        </w:tc>
        <w:tc>
          <w:tcPr>
            <w:tcW w:w="341"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656" w:type="dxa"/>
            <w:vAlign w:val="center"/>
          </w:tcPr>
          <w:p w:rsidR="003050C3" w:rsidRPr="003050C3" w:rsidRDefault="0078594C" w:rsidP="0078594C">
            <w:pPr>
              <w:jc w:val="right"/>
              <w:rPr>
                <w:rFonts w:ascii="Arial" w:eastAsia="SimHei" w:hAnsi="Arial" w:cs="Arial"/>
                <w:sz w:val="16"/>
                <w:szCs w:val="16"/>
                <w:lang w:val="es-PE"/>
              </w:rPr>
            </w:pPr>
            <w:r>
              <w:rPr>
                <w:rFonts w:ascii="Arial" w:eastAsia="SimHei" w:hAnsi="Arial" w:cs="Arial"/>
                <w:sz w:val="16"/>
                <w:szCs w:val="16"/>
                <w:lang w:val="es-PE"/>
              </w:rPr>
              <w:t>6,000</w:t>
            </w:r>
          </w:p>
        </w:tc>
      </w:tr>
      <w:tr w:rsidR="003050C3" w:rsidRPr="003050C3" w:rsidTr="003050C3">
        <w:tc>
          <w:tcPr>
            <w:tcW w:w="1482" w:type="dxa"/>
            <w:vMerge/>
            <w:vAlign w:val="center"/>
          </w:tcPr>
          <w:p w:rsidR="003050C3" w:rsidRPr="003050C3" w:rsidRDefault="003050C3" w:rsidP="007B0A7B">
            <w:pPr>
              <w:rPr>
                <w:rFonts w:ascii="Arial" w:eastAsia="SimHei" w:hAnsi="Arial" w:cs="Arial"/>
                <w:sz w:val="16"/>
                <w:szCs w:val="16"/>
                <w:lang w:val="es-PE"/>
              </w:rPr>
            </w:pPr>
          </w:p>
        </w:tc>
        <w:tc>
          <w:tcPr>
            <w:tcW w:w="2204" w:type="dxa"/>
            <w:vAlign w:val="center"/>
          </w:tcPr>
          <w:p w:rsidR="003050C3" w:rsidRPr="003050C3" w:rsidRDefault="003050C3" w:rsidP="00886A01">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Diagnóstico de </w:t>
            </w:r>
          </w:p>
          <w:p w:rsidR="003050C3" w:rsidRPr="003050C3" w:rsidRDefault="003050C3" w:rsidP="00886A01">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necesidades de </w:t>
            </w:r>
          </w:p>
          <w:p w:rsidR="003050C3" w:rsidRPr="003050C3" w:rsidRDefault="003050C3" w:rsidP="00886A01">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capacitación o fortalecimiento </w:t>
            </w:r>
          </w:p>
          <w:p w:rsidR="003050C3" w:rsidRPr="003050C3" w:rsidRDefault="003050C3" w:rsidP="00886A01">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de competencias, </w:t>
            </w:r>
          </w:p>
          <w:p w:rsidR="003050C3" w:rsidRPr="003050C3" w:rsidRDefault="003050C3" w:rsidP="00886A01">
            <w:pPr>
              <w:rPr>
                <w:rFonts w:ascii="Arial" w:eastAsia="SimHei" w:hAnsi="Arial" w:cs="Arial"/>
                <w:sz w:val="16"/>
                <w:szCs w:val="16"/>
                <w:lang w:val="es-PE"/>
              </w:rPr>
            </w:pPr>
            <w:r w:rsidRPr="003050C3">
              <w:rPr>
                <w:rFonts w:ascii="Arial" w:eastAsia="Arial" w:hAnsi="Arial" w:cs="Arial"/>
                <w:color w:val="000000"/>
                <w:w w:val="104"/>
                <w:sz w:val="16"/>
                <w:szCs w:val="16"/>
                <w:lang w:val="es-PE"/>
              </w:rPr>
              <w:t>del sector empresarial.</w:t>
            </w:r>
          </w:p>
        </w:tc>
        <w:tc>
          <w:tcPr>
            <w:tcW w:w="1964" w:type="dxa"/>
            <w:vAlign w:val="center"/>
          </w:tcPr>
          <w:p w:rsidR="003050C3" w:rsidRPr="003050C3" w:rsidRDefault="003050C3" w:rsidP="00886A01">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Propuesta de 10 </w:t>
            </w:r>
          </w:p>
          <w:p w:rsidR="003050C3" w:rsidRPr="003050C3" w:rsidRDefault="003050C3" w:rsidP="00886A01">
            <w:pPr>
              <w:jc w:val="left"/>
              <w:rPr>
                <w:rFonts w:ascii="Arial" w:eastAsia="Arial" w:hAnsi="Arial" w:cs="Arial"/>
                <w:color w:val="000000"/>
                <w:w w:val="104"/>
                <w:sz w:val="16"/>
                <w:szCs w:val="16"/>
                <w:lang w:val="es-PE"/>
              </w:rPr>
            </w:pPr>
            <w:r w:rsidRPr="003050C3">
              <w:rPr>
                <w:rFonts w:ascii="Arial" w:eastAsia="Arial" w:hAnsi="Arial" w:cs="Arial"/>
                <w:color w:val="000000"/>
                <w:w w:val="104"/>
                <w:sz w:val="16"/>
                <w:szCs w:val="16"/>
                <w:lang w:val="es-PE"/>
              </w:rPr>
              <w:t xml:space="preserve">programas de </w:t>
            </w:r>
          </w:p>
          <w:p w:rsidR="003050C3" w:rsidRPr="003050C3" w:rsidRDefault="003050C3" w:rsidP="00886A01">
            <w:pPr>
              <w:rPr>
                <w:rFonts w:ascii="Arial" w:eastAsia="SimHei" w:hAnsi="Arial" w:cs="Arial"/>
                <w:sz w:val="16"/>
                <w:szCs w:val="16"/>
                <w:lang w:val="es-PE"/>
              </w:rPr>
            </w:pPr>
            <w:r w:rsidRPr="003050C3">
              <w:rPr>
                <w:rFonts w:ascii="Arial" w:eastAsia="Arial" w:hAnsi="Arial" w:cs="Arial"/>
                <w:color w:val="000000"/>
                <w:w w:val="104"/>
                <w:sz w:val="16"/>
                <w:szCs w:val="16"/>
                <w:lang w:val="es-PE"/>
              </w:rPr>
              <w:t>formación continua, por cada año y cada programa de estudios, a partir del año 2023.</w:t>
            </w:r>
          </w:p>
        </w:tc>
        <w:tc>
          <w:tcPr>
            <w:tcW w:w="1242" w:type="dxa"/>
            <w:vAlign w:val="center"/>
          </w:tcPr>
          <w:p w:rsidR="003050C3" w:rsidRPr="003050C3" w:rsidRDefault="003050C3" w:rsidP="007B0A7B">
            <w:pPr>
              <w:jc w:val="center"/>
              <w:rPr>
                <w:rFonts w:ascii="Arial" w:eastAsia="SimHei" w:hAnsi="Arial" w:cs="Arial"/>
                <w:sz w:val="16"/>
                <w:szCs w:val="16"/>
                <w:lang w:val="es-PE"/>
              </w:rPr>
            </w:pPr>
            <w:r w:rsidRPr="003050C3">
              <w:rPr>
                <w:rFonts w:ascii="Arial" w:eastAsia="Arial" w:hAnsi="Arial" w:cs="Arial"/>
                <w:color w:val="000000"/>
                <w:w w:val="104"/>
                <w:sz w:val="16"/>
                <w:szCs w:val="16"/>
                <w:lang w:val="es-PE"/>
              </w:rPr>
              <w:t>NRP</w:t>
            </w:r>
          </w:p>
        </w:tc>
        <w:tc>
          <w:tcPr>
            <w:tcW w:w="323" w:type="dxa"/>
            <w:vAlign w:val="center"/>
          </w:tcPr>
          <w:p w:rsidR="003050C3" w:rsidRPr="003050C3" w:rsidRDefault="003050C3" w:rsidP="007B0A7B">
            <w:pPr>
              <w:rPr>
                <w:rFonts w:ascii="Arial" w:eastAsia="SimHei" w:hAnsi="Arial" w:cs="Arial"/>
                <w:sz w:val="16"/>
                <w:szCs w:val="16"/>
                <w:lang w:val="es-PE"/>
              </w:rPr>
            </w:pPr>
          </w:p>
        </w:tc>
        <w:tc>
          <w:tcPr>
            <w:tcW w:w="314" w:type="dxa"/>
            <w:vAlign w:val="center"/>
          </w:tcPr>
          <w:p w:rsidR="003050C3" w:rsidRPr="003050C3" w:rsidRDefault="003050C3" w:rsidP="007B0A7B">
            <w:pPr>
              <w:rPr>
                <w:rFonts w:ascii="Arial" w:eastAsia="SimHei" w:hAnsi="Arial" w:cs="Arial"/>
                <w:sz w:val="16"/>
                <w:szCs w:val="16"/>
                <w:lang w:val="es-PE"/>
              </w:rPr>
            </w:pPr>
          </w:p>
        </w:tc>
        <w:tc>
          <w:tcPr>
            <w:tcW w:w="350"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50" w:type="dxa"/>
            <w:vAlign w:val="center"/>
          </w:tcPr>
          <w:p w:rsidR="003050C3" w:rsidRPr="003050C3" w:rsidRDefault="003050C3" w:rsidP="007B0A7B">
            <w:pPr>
              <w:rPr>
                <w:rFonts w:ascii="Arial" w:eastAsia="SimHei" w:hAnsi="Arial" w:cs="Arial"/>
                <w:sz w:val="16"/>
                <w:szCs w:val="16"/>
                <w:lang w:val="es-PE"/>
              </w:rPr>
            </w:pPr>
          </w:p>
        </w:tc>
        <w:tc>
          <w:tcPr>
            <w:tcW w:w="305" w:type="dxa"/>
            <w:vAlign w:val="center"/>
          </w:tcPr>
          <w:p w:rsidR="003050C3" w:rsidRPr="003050C3" w:rsidRDefault="003050C3" w:rsidP="007B0A7B">
            <w:pPr>
              <w:rPr>
                <w:rFonts w:ascii="Arial" w:eastAsia="SimHei" w:hAnsi="Arial" w:cs="Arial"/>
                <w:sz w:val="16"/>
                <w:szCs w:val="16"/>
                <w:lang w:val="es-PE"/>
              </w:rPr>
            </w:pPr>
          </w:p>
        </w:tc>
        <w:tc>
          <w:tcPr>
            <w:tcW w:w="305"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23" w:type="dxa"/>
            <w:vAlign w:val="center"/>
          </w:tcPr>
          <w:p w:rsidR="003050C3" w:rsidRPr="003050C3" w:rsidRDefault="003050C3" w:rsidP="007B0A7B">
            <w:pPr>
              <w:rPr>
                <w:rFonts w:ascii="Arial" w:eastAsia="SimHei" w:hAnsi="Arial" w:cs="Arial"/>
                <w:sz w:val="16"/>
                <w:szCs w:val="16"/>
                <w:lang w:val="es-PE"/>
              </w:rPr>
            </w:pPr>
          </w:p>
        </w:tc>
        <w:tc>
          <w:tcPr>
            <w:tcW w:w="341"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23" w:type="dxa"/>
            <w:shd w:val="clear" w:color="auto" w:fill="D9D9D9" w:themeFill="background1" w:themeFillShade="D9"/>
            <w:vAlign w:val="center"/>
          </w:tcPr>
          <w:p w:rsidR="003050C3" w:rsidRPr="003050C3" w:rsidRDefault="003050C3" w:rsidP="007B0A7B">
            <w:pPr>
              <w:rPr>
                <w:rFonts w:ascii="Arial" w:eastAsia="SimHei" w:hAnsi="Arial" w:cs="Arial"/>
                <w:sz w:val="16"/>
                <w:szCs w:val="16"/>
                <w:lang w:val="es-PE"/>
              </w:rPr>
            </w:pPr>
          </w:p>
        </w:tc>
        <w:tc>
          <w:tcPr>
            <w:tcW w:w="314" w:type="dxa"/>
            <w:vAlign w:val="center"/>
          </w:tcPr>
          <w:p w:rsidR="003050C3" w:rsidRPr="003050C3" w:rsidRDefault="003050C3" w:rsidP="007B0A7B">
            <w:pPr>
              <w:rPr>
                <w:rFonts w:ascii="Arial" w:eastAsia="SimHei" w:hAnsi="Arial" w:cs="Arial"/>
                <w:sz w:val="16"/>
                <w:szCs w:val="16"/>
                <w:lang w:val="es-PE"/>
              </w:rPr>
            </w:pPr>
          </w:p>
        </w:tc>
        <w:tc>
          <w:tcPr>
            <w:tcW w:w="350"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50" w:type="dxa"/>
            <w:vAlign w:val="center"/>
          </w:tcPr>
          <w:p w:rsidR="003050C3" w:rsidRPr="003050C3" w:rsidRDefault="003050C3" w:rsidP="007B0A7B">
            <w:pPr>
              <w:rPr>
                <w:rFonts w:ascii="Arial" w:eastAsia="SimHei" w:hAnsi="Arial" w:cs="Arial"/>
                <w:sz w:val="16"/>
                <w:szCs w:val="16"/>
                <w:lang w:val="es-PE"/>
              </w:rPr>
            </w:pPr>
          </w:p>
        </w:tc>
        <w:tc>
          <w:tcPr>
            <w:tcW w:w="305" w:type="dxa"/>
            <w:vAlign w:val="center"/>
          </w:tcPr>
          <w:p w:rsidR="003050C3" w:rsidRPr="003050C3" w:rsidRDefault="003050C3" w:rsidP="007B0A7B">
            <w:pPr>
              <w:rPr>
                <w:rFonts w:ascii="Arial" w:eastAsia="SimHei" w:hAnsi="Arial" w:cs="Arial"/>
                <w:sz w:val="16"/>
                <w:szCs w:val="16"/>
                <w:lang w:val="es-PE"/>
              </w:rPr>
            </w:pPr>
          </w:p>
        </w:tc>
        <w:tc>
          <w:tcPr>
            <w:tcW w:w="305"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23" w:type="dxa"/>
            <w:vAlign w:val="center"/>
          </w:tcPr>
          <w:p w:rsidR="003050C3" w:rsidRPr="003050C3" w:rsidRDefault="003050C3" w:rsidP="007B0A7B">
            <w:pPr>
              <w:rPr>
                <w:rFonts w:ascii="Arial" w:eastAsia="SimHei" w:hAnsi="Arial" w:cs="Arial"/>
                <w:sz w:val="16"/>
                <w:szCs w:val="16"/>
                <w:lang w:val="es-PE"/>
              </w:rPr>
            </w:pPr>
          </w:p>
        </w:tc>
        <w:tc>
          <w:tcPr>
            <w:tcW w:w="341"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332" w:type="dxa"/>
            <w:vAlign w:val="center"/>
          </w:tcPr>
          <w:p w:rsidR="003050C3" w:rsidRPr="003050C3" w:rsidRDefault="003050C3" w:rsidP="007B0A7B">
            <w:pPr>
              <w:rPr>
                <w:rFonts w:ascii="Arial" w:eastAsia="SimHei" w:hAnsi="Arial" w:cs="Arial"/>
                <w:sz w:val="16"/>
                <w:szCs w:val="16"/>
                <w:lang w:val="es-PE"/>
              </w:rPr>
            </w:pPr>
          </w:p>
        </w:tc>
        <w:tc>
          <w:tcPr>
            <w:tcW w:w="656" w:type="dxa"/>
            <w:vAlign w:val="center"/>
          </w:tcPr>
          <w:p w:rsidR="003050C3" w:rsidRPr="003050C3" w:rsidRDefault="0078594C" w:rsidP="0078594C">
            <w:pPr>
              <w:jc w:val="right"/>
              <w:rPr>
                <w:rFonts w:ascii="Arial" w:eastAsia="SimHei" w:hAnsi="Arial" w:cs="Arial"/>
                <w:sz w:val="16"/>
                <w:szCs w:val="16"/>
                <w:lang w:val="es-PE"/>
              </w:rPr>
            </w:pPr>
            <w:r>
              <w:rPr>
                <w:rFonts w:ascii="Arial" w:eastAsia="SimHei" w:hAnsi="Arial" w:cs="Arial"/>
                <w:sz w:val="16"/>
                <w:szCs w:val="16"/>
                <w:lang w:val="es-PE"/>
              </w:rPr>
              <w:t>0</w:t>
            </w:r>
          </w:p>
        </w:tc>
      </w:tr>
      <w:tr w:rsidR="0078594C" w:rsidRPr="003050C3" w:rsidTr="009A545B">
        <w:trPr>
          <w:trHeight w:val="286"/>
        </w:trPr>
        <w:tc>
          <w:tcPr>
            <w:tcW w:w="5650" w:type="dxa"/>
            <w:gridSpan w:val="3"/>
            <w:shd w:val="clear" w:color="auto" w:fill="D9D9D9" w:themeFill="background1" w:themeFillShade="D9"/>
            <w:vAlign w:val="center"/>
          </w:tcPr>
          <w:p w:rsidR="0078594C" w:rsidRPr="003050C3" w:rsidRDefault="0078594C" w:rsidP="007B0A7B">
            <w:pPr>
              <w:rPr>
                <w:rFonts w:ascii="Arial" w:eastAsia="SimHei" w:hAnsi="Arial" w:cs="Arial"/>
                <w:b/>
                <w:sz w:val="16"/>
                <w:szCs w:val="16"/>
                <w:lang w:val="es-PE"/>
              </w:rPr>
            </w:pPr>
            <w:r w:rsidRPr="003050C3">
              <w:rPr>
                <w:rFonts w:ascii="Arial" w:eastAsia="SimHei" w:hAnsi="Arial" w:cs="Arial"/>
                <w:b/>
                <w:sz w:val="16"/>
                <w:szCs w:val="16"/>
                <w:lang w:val="es-PE"/>
              </w:rPr>
              <w:t>Presupuesto General</w:t>
            </w:r>
            <w:r>
              <w:rPr>
                <w:rFonts w:ascii="Arial" w:eastAsia="SimHei" w:hAnsi="Arial" w:cs="Arial"/>
                <w:b/>
                <w:sz w:val="16"/>
                <w:szCs w:val="16"/>
                <w:lang w:val="es-PE"/>
              </w:rPr>
              <w:t xml:space="preserve"> 2023 (Soles)</w:t>
            </w:r>
          </w:p>
        </w:tc>
        <w:tc>
          <w:tcPr>
            <w:tcW w:w="1242" w:type="dxa"/>
            <w:shd w:val="clear" w:color="auto" w:fill="D9D9D9" w:themeFill="background1" w:themeFillShade="D9"/>
            <w:vAlign w:val="center"/>
          </w:tcPr>
          <w:p w:rsidR="0078594C" w:rsidRPr="003050C3" w:rsidRDefault="0078594C" w:rsidP="007B0A7B">
            <w:pPr>
              <w:jc w:val="center"/>
              <w:rPr>
                <w:rFonts w:ascii="Arial" w:eastAsia="SimHei" w:hAnsi="Arial" w:cs="Arial"/>
                <w:b/>
                <w:sz w:val="16"/>
                <w:szCs w:val="16"/>
                <w:lang w:val="es-PE"/>
              </w:rPr>
            </w:pPr>
            <w:r>
              <w:rPr>
                <w:rFonts w:ascii="Arial" w:eastAsia="SimHei" w:hAnsi="Arial" w:cs="Arial"/>
                <w:b/>
                <w:sz w:val="16"/>
                <w:szCs w:val="16"/>
                <w:lang w:val="es-PE"/>
              </w:rPr>
              <w:t>S/ 3,650</w:t>
            </w:r>
          </w:p>
        </w:tc>
        <w:tc>
          <w:tcPr>
            <w:tcW w:w="7878" w:type="dxa"/>
            <w:gridSpan w:val="24"/>
            <w:shd w:val="clear" w:color="auto" w:fill="D9D9D9" w:themeFill="background1" w:themeFillShade="D9"/>
            <w:vAlign w:val="center"/>
          </w:tcPr>
          <w:p w:rsidR="0078594C" w:rsidRPr="003050C3" w:rsidRDefault="0078594C" w:rsidP="007B0A7B">
            <w:pPr>
              <w:rPr>
                <w:rFonts w:ascii="Arial" w:eastAsia="SimHei" w:hAnsi="Arial" w:cs="Arial"/>
                <w:b/>
                <w:sz w:val="16"/>
                <w:szCs w:val="16"/>
                <w:lang w:val="es-PE"/>
              </w:rPr>
            </w:pPr>
          </w:p>
        </w:tc>
        <w:tc>
          <w:tcPr>
            <w:tcW w:w="656" w:type="dxa"/>
            <w:shd w:val="clear" w:color="auto" w:fill="D9D9D9" w:themeFill="background1" w:themeFillShade="D9"/>
            <w:vAlign w:val="center"/>
          </w:tcPr>
          <w:p w:rsidR="0078594C" w:rsidRPr="003050C3" w:rsidRDefault="0078594C" w:rsidP="007B0A7B">
            <w:pPr>
              <w:rPr>
                <w:rFonts w:ascii="Arial" w:eastAsia="SimHei" w:hAnsi="Arial" w:cs="Arial"/>
                <w:b/>
                <w:sz w:val="16"/>
                <w:szCs w:val="16"/>
                <w:lang w:val="es-PE"/>
              </w:rPr>
            </w:pPr>
          </w:p>
        </w:tc>
      </w:tr>
      <w:tr w:rsidR="0078594C" w:rsidRPr="003050C3" w:rsidTr="000055B5">
        <w:trPr>
          <w:trHeight w:val="286"/>
        </w:trPr>
        <w:tc>
          <w:tcPr>
            <w:tcW w:w="5650" w:type="dxa"/>
            <w:gridSpan w:val="3"/>
            <w:shd w:val="clear" w:color="auto" w:fill="D9D9D9" w:themeFill="background1" w:themeFillShade="D9"/>
            <w:vAlign w:val="center"/>
          </w:tcPr>
          <w:p w:rsidR="0078594C" w:rsidRPr="003050C3" w:rsidRDefault="0078594C" w:rsidP="007B0A7B">
            <w:pPr>
              <w:rPr>
                <w:rFonts w:ascii="Arial" w:eastAsia="SimHei" w:hAnsi="Arial" w:cs="Arial"/>
                <w:b/>
                <w:sz w:val="16"/>
                <w:szCs w:val="16"/>
                <w:lang w:val="es-PE"/>
              </w:rPr>
            </w:pPr>
            <w:r w:rsidRPr="003050C3">
              <w:rPr>
                <w:rFonts w:ascii="Arial" w:eastAsia="SimHei" w:hAnsi="Arial" w:cs="Arial"/>
                <w:b/>
                <w:sz w:val="16"/>
                <w:szCs w:val="16"/>
                <w:lang w:val="es-PE"/>
              </w:rPr>
              <w:t>Presupuesto General</w:t>
            </w:r>
            <w:r>
              <w:rPr>
                <w:rFonts w:ascii="Arial" w:eastAsia="SimHei" w:hAnsi="Arial" w:cs="Arial"/>
                <w:b/>
                <w:sz w:val="16"/>
                <w:szCs w:val="16"/>
                <w:lang w:val="es-PE"/>
              </w:rPr>
              <w:t xml:space="preserve"> 2023 al 2028 (Soles)</w:t>
            </w:r>
          </w:p>
        </w:tc>
        <w:tc>
          <w:tcPr>
            <w:tcW w:w="9776" w:type="dxa"/>
            <w:gridSpan w:val="26"/>
            <w:shd w:val="clear" w:color="auto" w:fill="D9D9D9" w:themeFill="background1" w:themeFillShade="D9"/>
            <w:vAlign w:val="center"/>
          </w:tcPr>
          <w:p w:rsidR="0078594C" w:rsidRPr="003050C3" w:rsidRDefault="0078594C" w:rsidP="0078594C">
            <w:pPr>
              <w:jc w:val="center"/>
              <w:rPr>
                <w:rFonts w:ascii="Arial" w:eastAsia="SimHei" w:hAnsi="Arial" w:cs="Arial"/>
                <w:b/>
                <w:sz w:val="16"/>
                <w:szCs w:val="16"/>
                <w:lang w:val="es-PE"/>
              </w:rPr>
            </w:pPr>
            <w:r w:rsidRPr="003050C3">
              <w:rPr>
                <w:rFonts w:ascii="Arial" w:eastAsia="SimHei" w:hAnsi="Arial" w:cs="Arial"/>
                <w:b/>
                <w:sz w:val="16"/>
                <w:szCs w:val="16"/>
                <w:lang w:val="es-PE"/>
              </w:rPr>
              <w:t>S/ 15,650</w:t>
            </w:r>
          </w:p>
        </w:tc>
      </w:tr>
    </w:tbl>
    <w:p w:rsidR="00E470CA" w:rsidRDefault="00E470CA" w:rsidP="00B312C9">
      <w:pPr>
        <w:rPr>
          <w:rFonts w:ascii="Arial" w:eastAsia="SimHei" w:hAnsi="Arial" w:cs="Arial"/>
          <w:sz w:val="22"/>
          <w:szCs w:val="22"/>
          <w:lang w:val="es-PE"/>
        </w:rPr>
      </w:pPr>
    </w:p>
    <w:p w:rsidR="006106BF" w:rsidRPr="00FD303C" w:rsidRDefault="006106BF" w:rsidP="00B312C9">
      <w:pPr>
        <w:jc w:val="both"/>
        <w:rPr>
          <w:rFonts w:ascii="Arial" w:eastAsia="Arial" w:hAnsi="Arial" w:cs="Arial"/>
          <w:color w:val="000000"/>
          <w:w w:val="104"/>
          <w:sz w:val="22"/>
          <w:szCs w:val="22"/>
          <w:lang w:val="es-PE"/>
        </w:rPr>
      </w:pPr>
    </w:p>
    <w:p w:rsidR="006106BF" w:rsidRPr="00FD303C" w:rsidRDefault="006106BF" w:rsidP="00B312C9">
      <w:pPr>
        <w:jc w:val="both"/>
        <w:rPr>
          <w:rFonts w:ascii="Arial" w:eastAsia="Arial" w:hAnsi="Arial" w:cs="Arial"/>
          <w:color w:val="000000"/>
          <w:w w:val="104"/>
          <w:sz w:val="22"/>
          <w:szCs w:val="22"/>
          <w:lang w:val="es-PE"/>
        </w:rPr>
      </w:pPr>
    </w:p>
    <w:p w:rsidR="00BF1E01" w:rsidRPr="00360BFA" w:rsidRDefault="00BF1E01" w:rsidP="00BF1E01">
      <w:pPr>
        <w:jc w:val="both"/>
        <w:rPr>
          <w:rFonts w:ascii="Arial" w:hAnsi="Arial" w:cs="Arial"/>
          <w:sz w:val="22"/>
          <w:szCs w:val="22"/>
          <w:lang w:val="es-PE"/>
        </w:rPr>
      </w:pPr>
      <w:r w:rsidRPr="00360BFA">
        <w:rPr>
          <w:rFonts w:ascii="Arial" w:hAnsi="Arial" w:cs="Arial"/>
          <w:sz w:val="22"/>
          <w:szCs w:val="22"/>
          <w:lang w:val="es-PE"/>
        </w:rPr>
        <w:t xml:space="preserve">El Presupuesto para la ejecución </w:t>
      </w:r>
      <w:r>
        <w:rPr>
          <w:rFonts w:ascii="Arial" w:hAnsi="Arial" w:cs="Arial"/>
          <w:sz w:val="22"/>
          <w:szCs w:val="22"/>
          <w:lang w:val="es-PE"/>
        </w:rPr>
        <w:t>del presente plan</w:t>
      </w:r>
      <w:r w:rsidRPr="00360BFA">
        <w:rPr>
          <w:rFonts w:ascii="Arial" w:hAnsi="Arial" w:cs="Arial"/>
          <w:sz w:val="22"/>
          <w:szCs w:val="22"/>
          <w:lang w:val="es-PE"/>
        </w:rPr>
        <w:t xml:space="preserve"> será financiado con recursos propios de la institución (RDR). </w:t>
      </w:r>
    </w:p>
    <w:p w:rsidR="006106BF" w:rsidRPr="00FD303C" w:rsidRDefault="006106BF" w:rsidP="00B312C9">
      <w:pPr>
        <w:jc w:val="both"/>
        <w:rPr>
          <w:rFonts w:ascii="Arial" w:eastAsia="Arial" w:hAnsi="Arial" w:cs="Arial"/>
          <w:color w:val="000000"/>
          <w:w w:val="104"/>
          <w:sz w:val="22"/>
          <w:szCs w:val="22"/>
          <w:lang w:val="es-PE"/>
        </w:rPr>
        <w:sectPr w:rsidR="006106BF" w:rsidRPr="00FD303C" w:rsidSect="00353E2A">
          <w:pgSz w:w="16838" w:h="11906" w:orient="landscape"/>
          <w:pgMar w:top="1417" w:right="1701" w:bottom="1417" w:left="1701" w:header="720" w:footer="720" w:gutter="0"/>
          <w:cols w:space="0"/>
          <w:docGrid w:linePitch="360"/>
        </w:sectPr>
      </w:pPr>
      <w:bookmarkStart w:id="27" w:name="_GoBack"/>
      <w:bookmarkEnd w:id="27"/>
    </w:p>
    <w:p w:rsidR="006106BF" w:rsidRPr="00FD303C" w:rsidRDefault="006106BF" w:rsidP="00B312C9">
      <w:pPr>
        <w:jc w:val="both"/>
        <w:rPr>
          <w:rFonts w:ascii="Arial" w:eastAsia="Arial" w:hAnsi="Arial" w:cs="Arial"/>
          <w:color w:val="000000"/>
          <w:w w:val="104"/>
          <w:sz w:val="22"/>
          <w:szCs w:val="22"/>
          <w:lang w:val="es-PE"/>
        </w:rPr>
      </w:pPr>
    </w:p>
    <w:p w:rsidR="006106BF" w:rsidRPr="00993C84" w:rsidRDefault="00B709A9" w:rsidP="00B312C9">
      <w:pPr>
        <w:numPr>
          <w:ilvl w:val="0"/>
          <w:numId w:val="1"/>
        </w:numPr>
        <w:ind w:left="0"/>
        <w:jc w:val="both"/>
        <w:outlineLvl w:val="0"/>
        <w:rPr>
          <w:rFonts w:ascii="Arial" w:eastAsia="Arial" w:hAnsi="Arial" w:cs="Arial"/>
          <w:color w:val="000000"/>
          <w:sz w:val="22"/>
          <w:szCs w:val="22"/>
          <w:lang w:val="es-PE"/>
        </w:rPr>
      </w:pPr>
      <w:bookmarkStart w:id="28" w:name="_Toc121680583"/>
      <w:r w:rsidRPr="00993C84">
        <w:rPr>
          <w:rFonts w:ascii="Arial" w:eastAsia="Arial" w:hAnsi="Arial" w:cs="Arial"/>
          <w:b/>
          <w:bCs/>
          <w:color w:val="000000"/>
          <w:sz w:val="22"/>
          <w:szCs w:val="22"/>
          <w:lang w:val="es-PE"/>
        </w:rPr>
        <w:t>ACTIVIDADES DESTINADAS A ESTABLECER ALIANZAS ESTRATÉGICAS Y/O CONVENIOS CON EMPRESAS E INSTITUCIONES</w:t>
      </w:r>
      <w:bookmarkEnd w:id="28"/>
    </w:p>
    <w:p w:rsidR="006106BF" w:rsidRPr="00993C84" w:rsidRDefault="00B709A9" w:rsidP="00993C84">
      <w:pPr>
        <w:numPr>
          <w:ilvl w:val="0"/>
          <w:numId w:val="7"/>
        </w:numPr>
        <w:tabs>
          <w:tab w:val="left" w:pos="840"/>
        </w:tabs>
        <w:jc w:val="both"/>
        <w:rPr>
          <w:rFonts w:ascii="Arial" w:eastAsia="Arial" w:hAnsi="Arial" w:cs="Arial"/>
          <w:color w:val="000000"/>
          <w:sz w:val="22"/>
          <w:szCs w:val="22"/>
          <w:lang w:val="es-PE"/>
        </w:rPr>
      </w:pPr>
      <w:r w:rsidRPr="00993C84">
        <w:rPr>
          <w:rFonts w:ascii="Arial" w:eastAsia="Arial" w:hAnsi="Arial" w:cs="Arial"/>
          <w:color w:val="000000"/>
          <w:sz w:val="22"/>
          <w:szCs w:val="22"/>
          <w:lang w:val="es-PE"/>
        </w:rPr>
        <w:t xml:space="preserve">Organizar reuniones de mesas de concertación </w:t>
      </w:r>
      <w:r w:rsidR="00993C84">
        <w:rPr>
          <w:rFonts w:ascii="Arial" w:eastAsia="Arial" w:hAnsi="Arial" w:cs="Arial"/>
          <w:color w:val="000000"/>
          <w:sz w:val="22"/>
          <w:szCs w:val="22"/>
          <w:lang w:val="es-PE"/>
        </w:rPr>
        <w:t>de</w:t>
      </w:r>
      <w:r w:rsidRPr="00993C84">
        <w:rPr>
          <w:rFonts w:ascii="Arial" w:eastAsia="Arial" w:hAnsi="Arial" w:cs="Arial"/>
          <w:color w:val="000000"/>
          <w:sz w:val="22"/>
          <w:szCs w:val="22"/>
          <w:lang w:val="es-PE"/>
        </w:rPr>
        <w:t xml:space="preserve"> los </w:t>
      </w:r>
      <w:r w:rsidR="00993C84" w:rsidRPr="00993C84">
        <w:rPr>
          <w:rFonts w:ascii="Arial" w:eastAsia="Arial" w:hAnsi="Arial" w:cs="Arial"/>
          <w:color w:val="000000"/>
          <w:sz w:val="22"/>
          <w:szCs w:val="22"/>
          <w:lang w:val="es-PE"/>
        </w:rPr>
        <w:t xml:space="preserve">programas de estudios </w:t>
      </w:r>
      <w:r w:rsidRPr="00993C84">
        <w:rPr>
          <w:rFonts w:ascii="Arial" w:eastAsia="Arial" w:hAnsi="Arial" w:cs="Arial"/>
          <w:color w:val="000000"/>
          <w:sz w:val="22"/>
          <w:szCs w:val="22"/>
          <w:lang w:val="es-PE"/>
        </w:rPr>
        <w:t xml:space="preserve">con el sector empresarial </w:t>
      </w:r>
      <w:r w:rsidR="00993C84">
        <w:rPr>
          <w:rFonts w:ascii="Arial" w:eastAsia="Arial" w:hAnsi="Arial" w:cs="Arial"/>
          <w:color w:val="000000"/>
          <w:sz w:val="22"/>
          <w:szCs w:val="22"/>
          <w:lang w:val="es-PE"/>
        </w:rPr>
        <w:t xml:space="preserve">que corresponda, </w:t>
      </w:r>
      <w:r w:rsidRPr="00993C84">
        <w:rPr>
          <w:rFonts w:ascii="Arial" w:eastAsia="Arial" w:hAnsi="Arial" w:cs="Arial"/>
          <w:color w:val="000000"/>
          <w:sz w:val="22"/>
          <w:szCs w:val="22"/>
          <w:lang w:val="es-PE"/>
        </w:rPr>
        <w:t>para establecer alianzas estratégicas y/o convenios.</w:t>
      </w:r>
    </w:p>
    <w:p w:rsidR="006106BF" w:rsidRPr="00993C84" w:rsidRDefault="00B709A9" w:rsidP="00993C84">
      <w:pPr>
        <w:numPr>
          <w:ilvl w:val="0"/>
          <w:numId w:val="7"/>
        </w:numPr>
        <w:tabs>
          <w:tab w:val="left" w:pos="840"/>
        </w:tabs>
        <w:jc w:val="both"/>
        <w:rPr>
          <w:rFonts w:ascii="Arial" w:eastAsia="Arial" w:hAnsi="Arial" w:cs="Arial"/>
          <w:color w:val="000000"/>
          <w:sz w:val="22"/>
          <w:szCs w:val="22"/>
          <w:lang w:val="es-PE"/>
        </w:rPr>
      </w:pPr>
      <w:r w:rsidRPr="00993C84">
        <w:rPr>
          <w:rFonts w:ascii="Arial" w:eastAsia="Arial" w:hAnsi="Arial" w:cs="Arial"/>
          <w:color w:val="000000"/>
          <w:sz w:val="22"/>
          <w:szCs w:val="22"/>
          <w:lang w:val="es-PE"/>
        </w:rPr>
        <w:t xml:space="preserve">Realizar programas de capacitación y/o actualización dirigido a los trabajadores del sector empresarial en temas de innovación tecnológica y transferencia de tecnología. </w:t>
      </w:r>
    </w:p>
    <w:p w:rsidR="006106BF" w:rsidRPr="00993C84" w:rsidRDefault="00B709A9" w:rsidP="00993C84">
      <w:pPr>
        <w:numPr>
          <w:ilvl w:val="0"/>
          <w:numId w:val="7"/>
        </w:numPr>
        <w:tabs>
          <w:tab w:val="left" w:pos="840"/>
        </w:tabs>
        <w:jc w:val="both"/>
        <w:rPr>
          <w:rFonts w:ascii="Arial" w:eastAsia="Arial" w:hAnsi="Arial" w:cs="Arial"/>
          <w:color w:val="000000"/>
          <w:sz w:val="22"/>
          <w:szCs w:val="22"/>
          <w:lang w:val="es-PE"/>
        </w:rPr>
      </w:pPr>
      <w:r w:rsidRPr="00993C84">
        <w:rPr>
          <w:rFonts w:ascii="Arial" w:eastAsia="Arial" w:hAnsi="Arial" w:cs="Arial"/>
          <w:color w:val="000000"/>
          <w:sz w:val="22"/>
          <w:szCs w:val="22"/>
          <w:lang w:val="es-PE"/>
        </w:rPr>
        <w:t>Participar en el presupuesto participativo en las municipalidades distritales y provincial para promover y financiar proyectos de inserción laboral.</w:t>
      </w:r>
    </w:p>
    <w:p w:rsidR="006106BF" w:rsidRPr="00993C84" w:rsidRDefault="00B709A9" w:rsidP="00993C84">
      <w:pPr>
        <w:numPr>
          <w:ilvl w:val="0"/>
          <w:numId w:val="7"/>
        </w:numPr>
        <w:tabs>
          <w:tab w:val="left" w:pos="840"/>
        </w:tabs>
        <w:jc w:val="both"/>
        <w:rPr>
          <w:rFonts w:ascii="Arial" w:eastAsia="Arial" w:hAnsi="Arial" w:cs="Arial"/>
          <w:color w:val="000000"/>
          <w:sz w:val="22"/>
          <w:szCs w:val="22"/>
          <w:lang w:val="es-PE"/>
        </w:rPr>
      </w:pPr>
      <w:r w:rsidRPr="00993C84">
        <w:rPr>
          <w:rFonts w:ascii="Arial" w:eastAsia="Arial" w:hAnsi="Arial" w:cs="Arial"/>
          <w:color w:val="000000"/>
          <w:sz w:val="22"/>
          <w:szCs w:val="22"/>
          <w:lang w:val="es-PE"/>
        </w:rPr>
        <w:t xml:space="preserve">Organizar ferias tecnológicas en el instituto para propiciar la participación de las diferentes </w:t>
      </w:r>
      <w:r w:rsidR="00993C84">
        <w:rPr>
          <w:rFonts w:ascii="Arial" w:eastAsia="Arial" w:hAnsi="Arial" w:cs="Arial"/>
          <w:color w:val="000000"/>
          <w:sz w:val="22"/>
          <w:szCs w:val="22"/>
          <w:lang w:val="es-PE"/>
        </w:rPr>
        <w:t>i</w:t>
      </w:r>
      <w:r w:rsidRPr="00993C84">
        <w:rPr>
          <w:rFonts w:ascii="Arial" w:eastAsia="Arial" w:hAnsi="Arial" w:cs="Arial"/>
          <w:color w:val="000000"/>
          <w:sz w:val="22"/>
          <w:szCs w:val="22"/>
          <w:lang w:val="es-PE"/>
        </w:rPr>
        <w:t>nstituciones empresariales públicas y/o privadas y promocionar a los egresados y titulados del IES Túpac Amaru como oferta laboral.</w:t>
      </w:r>
    </w:p>
    <w:p w:rsidR="006106BF" w:rsidRPr="00FD303C" w:rsidRDefault="006106BF" w:rsidP="00FD303C">
      <w:pPr>
        <w:rPr>
          <w:rFonts w:ascii="Arial" w:eastAsia="Arial" w:hAnsi="Arial" w:cs="Arial"/>
          <w:color w:val="000000"/>
          <w:w w:val="104"/>
          <w:sz w:val="22"/>
          <w:szCs w:val="22"/>
          <w:lang w:val="es-PE"/>
        </w:rPr>
      </w:pPr>
    </w:p>
    <w:p w:rsidR="006106BF" w:rsidRPr="00FD303C" w:rsidRDefault="006106BF" w:rsidP="00B312C9">
      <w:pPr>
        <w:jc w:val="both"/>
        <w:rPr>
          <w:rFonts w:ascii="Arial" w:eastAsia="Arial" w:hAnsi="Arial" w:cs="Arial"/>
          <w:color w:val="000000"/>
          <w:w w:val="104"/>
          <w:sz w:val="22"/>
          <w:szCs w:val="22"/>
          <w:lang w:val="es-PE"/>
        </w:rPr>
      </w:pPr>
    </w:p>
    <w:p w:rsidR="006106BF" w:rsidRPr="00993C84" w:rsidRDefault="00B709A9" w:rsidP="00B312C9">
      <w:pPr>
        <w:numPr>
          <w:ilvl w:val="0"/>
          <w:numId w:val="1"/>
        </w:numPr>
        <w:ind w:left="0"/>
        <w:outlineLvl w:val="0"/>
        <w:rPr>
          <w:rFonts w:ascii="Arial" w:hAnsi="Arial" w:cs="Arial"/>
          <w:b/>
          <w:bCs/>
          <w:sz w:val="22"/>
          <w:szCs w:val="22"/>
          <w:lang w:val="es-PE"/>
        </w:rPr>
      </w:pPr>
      <w:bookmarkStart w:id="29" w:name="_Toc121680584"/>
      <w:r w:rsidRPr="00993C84">
        <w:rPr>
          <w:rFonts w:ascii="Arial" w:hAnsi="Arial" w:cs="Arial"/>
          <w:b/>
          <w:bCs/>
          <w:sz w:val="22"/>
          <w:szCs w:val="22"/>
          <w:lang w:val="es-PE"/>
        </w:rPr>
        <w:t>DESARROLLO DE LAS ACTIVIDADES</w:t>
      </w:r>
      <w:bookmarkEnd w:id="29"/>
    </w:p>
    <w:p w:rsidR="006106BF" w:rsidRPr="00993C84" w:rsidRDefault="00B709A9" w:rsidP="00B312C9">
      <w:pPr>
        <w:spacing w:beforeLines="100" w:before="240"/>
        <w:jc w:val="both"/>
        <w:rPr>
          <w:rFonts w:ascii="Arial" w:eastAsia="Arial" w:hAnsi="Arial" w:cs="Arial"/>
          <w:color w:val="000000"/>
          <w:sz w:val="22"/>
          <w:szCs w:val="22"/>
          <w:lang w:val="es-PE"/>
        </w:rPr>
      </w:pPr>
      <w:r w:rsidRPr="00993C84">
        <w:rPr>
          <w:rFonts w:ascii="Arial" w:eastAsia="Arial" w:hAnsi="Arial" w:cs="Arial"/>
          <w:color w:val="000000"/>
          <w:sz w:val="22"/>
          <w:szCs w:val="22"/>
          <w:lang w:val="es-PE"/>
        </w:rPr>
        <w:t xml:space="preserve">Las actividades señaladas en el cronograma, requieren de la estructuración detallada de las tareas necesarias para el cumplimiento de las metas propuestas, proceso que se llevará a cabo progresivamente, conforme corresponde la fecha de ejecución de cada actividad. Además de la secuenciación de las tareas de cada actividad, </w:t>
      </w:r>
      <w:r w:rsidR="00F92E92">
        <w:rPr>
          <w:rFonts w:ascii="Arial" w:eastAsia="Arial" w:hAnsi="Arial" w:cs="Arial"/>
          <w:color w:val="000000"/>
          <w:sz w:val="22"/>
          <w:szCs w:val="22"/>
          <w:lang w:val="es-PE"/>
        </w:rPr>
        <w:t>la Unidad de Bienestar y Empleabilidad</w:t>
      </w:r>
      <w:r w:rsidRPr="00993C84">
        <w:rPr>
          <w:rFonts w:ascii="Arial" w:eastAsia="Arial" w:hAnsi="Arial" w:cs="Arial"/>
          <w:color w:val="000000"/>
          <w:sz w:val="22"/>
          <w:szCs w:val="22"/>
          <w:lang w:val="es-PE"/>
        </w:rPr>
        <w:t xml:space="preserve"> se encargará de construir los instrumentos de recojo de información u otros, que sean necesarios para viabilizar lo planificado.</w:t>
      </w:r>
    </w:p>
    <w:p w:rsidR="006106BF" w:rsidRPr="00993C84" w:rsidRDefault="00B709A9" w:rsidP="00B312C9">
      <w:pPr>
        <w:spacing w:beforeLines="100" w:before="240"/>
        <w:jc w:val="both"/>
        <w:rPr>
          <w:rFonts w:ascii="Arial" w:eastAsia="Arial" w:hAnsi="Arial" w:cs="Arial"/>
          <w:color w:val="000000"/>
          <w:sz w:val="22"/>
          <w:szCs w:val="22"/>
          <w:lang w:val="es-PE"/>
        </w:rPr>
      </w:pPr>
      <w:r w:rsidRPr="00993C84">
        <w:rPr>
          <w:rFonts w:ascii="Arial" w:eastAsia="Arial" w:hAnsi="Arial" w:cs="Arial"/>
          <w:color w:val="000000"/>
          <w:sz w:val="22"/>
          <w:szCs w:val="22"/>
          <w:lang w:val="es-PE"/>
        </w:rPr>
        <w:t xml:space="preserve">Asimismo, anualmente </w:t>
      </w:r>
      <w:r w:rsidR="00F92E92">
        <w:rPr>
          <w:rFonts w:ascii="Arial" w:eastAsia="Arial" w:hAnsi="Arial" w:cs="Arial"/>
          <w:color w:val="000000"/>
          <w:sz w:val="22"/>
          <w:szCs w:val="22"/>
          <w:lang w:val="es-PE"/>
        </w:rPr>
        <w:t>se</w:t>
      </w:r>
      <w:r w:rsidRPr="00993C84">
        <w:rPr>
          <w:rFonts w:ascii="Arial" w:eastAsia="Arial" w:hAnsi="Arial" w:cs="Arial"/>
          <w:color w:val="000000"/>
          <w:sz w:val="22"/>
          <w:szCs w:val="22"/>
          <w:lang w:val="es-PE"/>
        </w:rPr>
        <w:t xml:space="preserve"> evaluará el cumplimiento de la</w:t>
      </w:r>
      <w:r w:rsidR="00F92E92">
        <w:rPr>
          <w:rFonts w:ascii="Arial" w:eastAsia="Arial" w:hAnsi="Arial" w:cs="Arial"/>
          <w:color w:val="000000"/>
          <w:sz w:val="22"/>
          <w:szCs w:val="22"/>
          <w:lang w:val="es-PE"/>
        </w:rPr>
        <w:t>s</w:t>
      </w:r>
      <w:r w:rsidRPr="00993C84">
        <w:rPr>
          <w:rFonts w:ascii="Arial" w:eastAsia="Arial" w:hAnsi="Arial" w:cs="Arial"/>
          <w:color w:val="000000"/>
          <w:sz w:val="22"/>
          <w:szCs w:val="22"/>
          <w:lang w:val="es-PE"/>
        </w:rPr>
        <w:t xml:space="preserve"> meta</w:t>
      </w:r>
      <w:r w:rsidR="00F92E92">
        <w:rPr>
          <w:rFonts w:ascii="Arial" w:eastAsia="Arial" w:hAnsi="Arial" w:cs="Arial"/>
          <w:color w:val="000000"/>
          <w:sz w:val="22"/>
          <w:szCs w:val="22"/>
          <w:lang w:val="es-PE"/>
        </w:rPr>
        <w:t>s</w:t>
      </w:r>
      <w:r w:rsidRPr="00993C84">
        <w:rPr>
          <w:rFonts w:ascii="Arial" w:eastAsia="Arial" w:hAnsi="Arial" w:cs="Arial"/>
          <w:color w:val="000000"/>
          <w:sz w:val="22"/>
          <w:szCs w:val="22"/>
          <w:lang w:val="es-PE"/>
        </w:rPr>
        <w:t xml:space="preserve"> propuesta</w:t>
      </w:r>
      <w:r w:rsidR="00F92E92">
        <w:rPr>
          <w:rFonts w:ascii="Arial" w:eastAsia="Arial" w:hAnsi="Arial" w:cs="Arial"/>
          <w:color w:val="000000"/>
          <w:sz w:val="22"/>
          <w:szCs w:val="22"/>
          <w:lang w:val="es-PE"/>
        </w:rPr>
        <w:t>s</w:t>
      </w:r>
      <w:r w:rsidRPr="00993C84">
        <w:rPr>
          <w:rFonts w:ascii="Arial" w:eastAsia="Arial" w:hAnsi="Arial" w:cs="Arial"/>
          <w:color w:val="000000"/>
          <w:sz w:val="22"/>
          <w:szCs w:val="22"/>
          <w:lang w:val="es-PE"/>
        </w:rPr>
        <w:t>, e informará a la Dirección General sobre los resultados de dicho proceso. De igual modo, podrá proponer ajustes, reprogramar o complementar el plan, en función de las necesidades que puedan presentarse durante la ejecución del mismo</w:t>
      </w:r>
    </w:p>
    <w:p w:rsidR="006106BF" w:rsidRPr="00FD303C" w:rsidRDefault="006106BF" w:rsidP="00B312C9">
      <w:pPr>
        <w:jc w:val="both"/>
        <w:rPr>
          <w:rFonts w:ascii="Arial" w:eastAsia="Arial" w:hAnsi="Arial" w:cs="Arial"/>
          <w:color w:val="000000"/>
          <w:w w:val="104"/>
          <w:sz w:val="22"/>
          <w:szCs w:val="22"/>
          <w:lang w:val="es-PE"/>
        </w:rPr>
      </w:pPr>
    </w:p>
    <w:p w:rsidR="006106BF" w:rsidRPr="00FD303C" w:rsidRDefault="006106BF" w:rsidP="00B312C9">
      <w:pPr>
        <w:jc w:val="both"/>
        <w:rPr>
          <w:rFonts w:ascii="Arial" w:eastAsia="Arial" w:hAnsi="Arial" w:cs="Arial"/>
          <w:color w:val="000000"/>
          <w:w w:val="104"/>
          <w:sz w:val="22"/>
          <w:szCs w:val="22"/>
          <w:lang w:val="es-PE"/>
        </w:rPr>
      </w:pPr>
    </w:p>
    <w:p w:rsidR="006106BF" w:rsidRPr="00FD303C" w:rsidRDefault="006106BF" w:rsidP="00B312C9">
      <w:pPr>
        <w:jc w:val="both"/>
        <w:rPr>
          <w:rFonts w:ascii="Arial" w:eastAsia="Arial" w:hAnsi="Arial" w:cs="Arial"/>
          <w:color w:val="000000"/>
          <w:w w:val="104"/>
          <w:sz w:val="22"/>
          <w:szCs w:val="22"/>
          <w:lang w:val="es-PE"/>
        </w:rPr>
      </w:pPr>
    </w:p>
    <w:p w:rsidR="006106BF" w:rsidRPr="00FD303C" w:rsidRDefault="006106BF" w:rsidP="00B312C9">
      <w:pPr>
        <w:jc w:val="both"/>
        <w:rPr>
          <w:rFonts w:ascii="Arial" w:eastAsia="Arial" w:hAnsi="Arial" w:cs="Arial"/>
          <w:color w:val="000000"/>
          <w:w w:val="104"/>
          <w:sz w:val="22"/>
          <w:szCs w:val="22"/>
          <w:lang w:val="es-PE"/>
        </w:rPr>
      </w:pPr>
    </w:p>
    <w:p w:rsidR="006106BF" w:rsidRPr="00FD303C" w:rsidRDefault="006106BF" w:rsidP="00B312C9">
      <w:pPr>
        <w:jc w:val="both"/>
        <w:rPr>
          <w:rFonts w:ascii="Arial" w:eastAsia="Arial" w:hAnsi="Arial" w:cs="Arial"/>
          <w:color w:val="000000"/>
          <w:w w:val="104"/>
          <w:sz w:val="22"/>
          <w:szCs w:val="22"/>
          <w:lang w:val="es-PE"/>
        </w:rPr>
      </w:pPr>
    </w:p>
    <w:p w:rsidR="006106BF" w:rsidRPr="00FD303C" w:rsidRDefault="006106BF" w:rsidP="00B312C9">
      <w:pPr>
        <w:jc w:val="both"/>
        <w:rPr>
          <w:rFonts w:ascii="Arial" w:eastAsia="Arial" w:hAnsi="Arial" w:cs="Arial"/>
          <w:color w:val="000000"/>
          <w:w w:val="104"/>
          <w:sz w:val="22"/>
          <w:szCs w:val="22"/>
          <w:lang w:val="es-PE"/>
        </w:rPr>
      </w:pPr>
    </w:p>
    <w:p w:rsidR="006106BF" w:rsidRPr="00FD303C" w:rsidRDefault="006106BF" w:rsidP="00B312C9">
      <w:pPr>
        <w:jc w:val="both"/>
        <w:rPr>
          <w:rFonts w:ascii="Arial" w:eastAsia="Arial" w:hAnsi="Arial" w:cs="Arial"/>
          <w:color w:val="000000"/>
          <w:w w:val="104"/>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p w:rsidR="006106BF" w:rsidRPr="00FD303C" w:rsidRDefault="006106BF" w:rsidP="00B312C9">
      <w:pPr>
        <w:rPr>
          <w:rFonts w:ascii="Arial" w:hAnsi="Arial" w:cs="Arial"/>
          <w:sz w:val="22"/>
          <w:szCs w:val="22"/>
          <w:lang w:val="es-PE"/>
        </w:rPr>
      </w:pPr>
    </w:p>
    <w:sectPr w:rsidR="006106BF" w:rsidRPr="00FD303C">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4D0D" w:rsidRDefault="00B74D0D">
      <w:r>
        <w:separator/>
      </w:r>
    </w:p>
  </w:endnote>
  <w:endnote w:type="continuationSeparator" w:id="0">
    <w:p w:rsidR="00B74D0D" w:rsidRDefault="00B74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117195"/>
      <w:docPartObj>
        <w:docPartGallery w:val="Page Numbers (Bottom of Page)"/>
        <w:docPartUnique/>
      </w:docPartObj>
    </w:sdtPr>
    <w:sdtEndPr>
      <w:rPr>
        <w:rFonts w:ascii="Arial" w:hAnsi="Arial" w:cs="Arial"/>
        <w:sz w:val="18"/>
        <w:szCs w:val="18"/>
      </w:rPr>
    </w:sdtEndPr>
    <w:sdtContent>
      <w:p w:rsidR="00B74D0D" w:rsidRPr="00481383" w:rsidRDefault="00B74D0D">
        <w:pPr>
          <w:pStyle w:val="Piedepgina"/>
          <w:jc w:val="center"/>
          <w:rPr>
            <w:rFonts w:ascii="Arial" w:hAnsi="Arial" w:cs="Arial"/>
            <w:sz w:val="18"/>
            <w:szCs w:val="18"/>
          </w:rPr>
        </w:pPr>
        <w:r w:rsidRPr="00481383">
          <w:rPr>
            <w:rFonts w:ascii="Arial" w:hAnsi="Arial" w:cs="Arial"/>
            <w:sz w:val="18"/>
            <w:szCs w:val="18"/>
          </w:rPr>
          <w:fldChar w:fldCharType="begin"/>
        </w:r>
        <w:r w:rsidRPr="00481383">
          <w:rPr>
            <w:rFonts w:ascii="Arial" w:hAnsi="Arial" w:cs="Arial"/>
            <w:sz w:val="18"/>
            <w:szCs w:val="18"/>
          </w:rPr>
          <w:instrText>PAGE   \* MERGEFORMAT</w:instrText>
        </w:r>
        <w:r w:rsidRPr="00481383">
          <w:rPr>
            <w:rFonts w:ascii="Arial" w:hAnsi="Arial" w:cs="Arial"/>
            <w:sz w:val="18"/>
            <w:szCs w:val="18"/>
          </w:rPr>
          <w:fldChar w:fldCharType="separate"/>
        </w:r>
        <w:r w:rsidRPr="00481383">
          <w:rPr>
            <w:rFonts w:ascii="Arial" w:hAnsi="Arial" w:cs="Arial"/>
            <w:sz w:val="18"/>
            <w:szCs w:val="18"/>
            <w:lang w:val="es-ES"/>
          </w:rPr>
          <w:t>2</w:t>
        </w:r>
        <w:r w:rsidRPr="00481383">
          <w:rPr>
            <w:rFonts w:ascii="Arial" w:hAnsi="Arial" w:cs="Arial"/>
            <w:sz w:val="18"/>
            <w:szCs w:val="18"/>
          </w:rPr>
          <w:fldChar w:fldCharType="end"/>
        </w:r>
      </w:p>
    </w:sdtContent>
  </w:sdt>
  <w:p w:rsidR="00B74D0D" w:rsidRDefault="00B74D0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4D0D" w:rsidRDefault="00B74D0D">
      <w:r>
        <w:separator/>
      </w:r>
    </w:p>
  </w:footnote>
  <w:footnote w:type="continuationSeparator" w:id="0">
    <w:p w:rsidR="00B74D0D" w:rsidRDefault="00B74D0D">
      <w:r>
        <w:continuationSeparator/>
      </w:r>
    </w:p>
  </w:footnote>
  <w:footnote w:id="1">
    <w:p w:rsidR="00B74D0D" w:rsidRDefault="00B74D0D">
      <w:pPr>
        <w:pStyle w:val="Textonotapie"/>
        <w:rPr>
          <w:lang w:val="es-PE"/>
        </w:rPr>
      </w:pPr>
      <w:r w:rsidRPr="00E06896">
        <w:rPr>
          <w:rStyle w:val="Refdenotaalpie"/>
          <w:rFonts w:ascii="Arial" w:hAnsi="Arial" w:cs="Arial"/>
        </w:rPr>
        <w:footnoteRef/>
      </w:r>
      <w:r w:rsidRPr="00E06896">
        <w:rPr>
          <w:rFonts w:ascii="Arial" w:hAnsi="Arial" w:cs="Arial"/>
        </w:rPr>
        <w:t xml:space="preserve"> </w:t>
      </w:r>
      <w:hyperlink r:id="rId1" w:history="1">
        <w:r w:rsidRPr="00E06896">
          <w:rPr>
            <w:rStyle w:val="Hipervnculo"/>
            <w:rFonts w:ascii="Arial" w:hAnsi="Arial" w:cs="Arial"/>
            <w:lang w:val="es-PE"/>
          </w:rPr>
          <w:t>https://www.istta.edu.pe/bolsalaboral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55F19"/>
    <w:multiLevelType w:val="hybridMultilevel"/>
    <w:tmpl w:val="12521FF6"/>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 w15:restartNumberingAfterBreak="0">
    <w:nsid w:val="16236B14"/>
    <w:multiLevelType w:val="hybridMultilevel"/>
    <w:tmpl w:val="3CB42B7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23E527EC"/>
    <w:multiLevelType w:val="singleLevel"/>
    <w:tmpl w:val="23E527EC"/>
    <w:lvl w:ilvl="0">
      <w:start w:val="1"/>
      <w:numFmt w:val="bullet"/>
      <w:lvlText w:val=""/>
      <w:lvlJc w:val="left"/>
      <w:pPr>
        <w:tabs>
          <w:tab w:val="left" w:pos="840"/>
        </w:tabs>
        <w:ind w:left="840" w:hanging="420"/>
      </w:pPr>
      <w:rPr>
        <w:rFonts w:ascii="Wingdings" w:hAnsi="Wingdings" w:hint="default"/>
      </w:rPr>
    </w:lvl>
  </w:abstractNum>
  <w:abstractNum w:abstractNumId="3" w15:restartNumberingAfterBreak="0">
    <w:nsid w:val="334C1393"/>
    <w:multiLevelType w:val="singleLevel"/>
    <w:tmpl w:val="334C1393"/>
    <w:lvl w:ilvl="0">
      <w:start w:val="1"/>
      <w:numFmt w:val="bullet"/>
      <w:lvlText w:val=""/>
      <w:lvlJc w:val="left"/>
      <w:pPr>
        <w:tabs>
          <w:tab w:val="left" w:pos="840"/>
        </w:tabs>
        <w:ind w:left="840" w:hanging="420"/>
      </w:pPr>
      <w:rPr>
        <w:rFonts w:ascii="Wingdings" w:hAnsi="Wingdings" w:hint="default"/>
      </w:rPr>
    </w:lvl>
  </w:abstractNum>
  <w:abstractNum w:abstractNumId="4" w15:restartNumberingAfterBreak="0">
    <w:nsid w:val="3A1F8DF7"/>
    <w:multiLevelType w:val="singleLevel"/>
    <w:tmpl w:val="3A1F8DF7"/>
    <w:lvl w:ilvl="0">
      <w:start w:val="1"/>
      <w:numFmt w:val="upperRoman"/>
      <w:lvlText w:val="%1."/>
      <w:lvlJc w:val="left"/>
      <w:pPr>
        <w:tabs>
          <w:tab w:val="left" w:pos="425"/>
        </w:tabs>
        <w:ind w:left="425" w:hanging="425"/>
      </w:pPr>
      <w:rPr>
        <w:rFonts w:hint="default"/>
        <w:b/>
        <w:bCs/>
      </w:rPr>
    </w:lvl>
  </w:abstractNum>
  <w:abstractNum w:abstractNumId="5" w15:restartNumberingAfterBreak="0">
    <w:nsid w:val="623B5DB8"/>
    <w:multiLevelType w:val="singleLevel"/>
    <w:tmpl w:val="623B5DB8"/>
    <w:lvl w:ilvl="0">
      <w:start w:val="1"/>
      <w:numFmt w:val="bullet"/>
      <w:lvlText w:val=""/>
      <w:lvlJc w:val="left"/>
      <w:pPr>
        <w:tabs>
          <w:tab w:val="left" w:pos="840"/>
        </w:tabs>
        <w:ind w:left="840" w:hanging="420"/>
      </w:pPr>
      <w:rPr>
        <w:rFonts w:ascii="Wingdings" w:hAnsi="Wingdings" w:hint="default"/>
        <w:sz w:val="18"/>
        <w:szCs w:val="18"/>
      </w:rPr>
    </w:lvl>
  </w:abstractNum>
  <w:abstractNum w:abstractNumId="6" w15:restartNumberingAfterBreak="0">
    <w:nsid w:val="658FAFA5"/>
    <w:multiLevelType w:val="singleLevel"/>
    <w:tmpl w:val="658FAFA5"/>
    <w:lvl w:ilvl="0">
      <w:start w:val="1"/>
      <w:numFmt w:val="lowerLetter"/>
      <w:lvlText w:val="%1)"/>
      <w:lvlJc w:val="left"/>
      <w:pPr>
        <w:tabs>
          <w:tab w:val="left" w:pos="1265"/>
        </w:tabs>
        <w:ind w:left="1265" w:hanging="425"/>
      </w:pPr>
      <w:rPr>
        <w:rFonts w:hint="default"/>
      </w:rPr>
    </w:lvl>
  </w:abstractNum>
  <w:num w:numId="1">
    <w:abstractNumId w:val="4"/>
  </w:num>
  <w:num w:numId="2">
    <w:abstractNumId w:val="2"/>
  </w:num>
  <w:num w:numId="3">
    <w:abstractNumId w:val="6"/>
  </w:num>
  <w:num w:numId="4">
    <w:abstractNumId w:val="3"/>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2312BEF"/>
    <w:rsid w:val="00080506"/>
    <w:rsid w:val="001A163A"/>
    <w:rsid w:val="001B42E9"/>
    <w:rsid w:val="00211259"/>
    <w:rsid w:val="00247425"/>
    <w:rsid w:val="00266937"/>
    <w:rsid w:val="002A22D0"/>
    <w:rsid w:val="003050C3"/>
    <w:rsid w:val="00312F73"/>
    <w:rsid w:val="00353E2A"/>
    <w:rsid w:val="00375CEA"/>
    <w:rsid w:val="0042705D"/>
    <w:rsid w:val="00481383"/>
    <w:rsid w:val="00486B6E"/>
    <w:rsid w:val="005032CE"/>
    <w:rsid w:val="0052486D"/>
    <w:rsid w:val="005665D6"/>
    <w:rsid w:val="006106BF"/>
    <w:rsid w:val="00757C0E"/>
    <w:rsid w:val="0078594C"/>
    <w:rsid w:val="007B0A7B"/>
    <w:rsid w:val="007E10EF"/>
    <w:rsid w:val="00881429"/>
    <w:rsid w:val="00886A01"/>
    <w:rsid w:val="009742BA"/>
    <w:rsid w:val="00993C84"/>
    <w:rsid w:val="00A2453D"/>
    <w:rsid w:val="00A33ACF"/>
    <w:rsid w:val="00AD6EA0"/>
    <w:rsid w:val="00B312C9"/>
    <w:rsid w:val="00B709A9"/>
    <w:rsid w:val="00B74D0D"/>
    <w:rsid w:val="00BE589D"/>
    <w:rsid w:val="00BF1E01"/>
    <w:rsid w:val="00C620A0"/>
    <w:rsid w:val="00CC4B8A"/>
    <w:rsid w:val="00CF189A"/>
    <w:rsid w:val="00DA4198"/>
    <w:rsid w:val="00E06896"/>
    <w:rsid w:val="00E22326"/>
    <w:rsid w:val="00E32969"/>
    <w:rsid w:val="00E470CA"/>
    <w:rsid w:val="00E825AD"/>
    <w:rsid w:val="00EB3CB2"/>
    <w:rsid w:val="00F17396"/>
    <w:rsid w:val="00F40892"/>
    <w:rsid w:val="00F918BE"/>
    <w:rsid w:val="00F92E92"/>
    <w:rsid w:val="00FB3D41"/>
    <w:rsid w:val="00FD303C"/>
    <w:rsid w:val="00FE6053"/>
    <w:rsid w:val="03CE348B"/>
    <w:rsid w:val="0D7B2671"/>
    <w:rsid w:val="0E941B37"/>
    <w:rsid w:val="111F4200"/>
    <w:rsid w:val="12312BEF"/>
    <w:rsid w:val="12C56763"/>
    <w:rsid w:val="131B7689"/>
    <w:rsid w:val="1CD57548"/>
    <w:rsid w:val="1D256A6C"/>
    <w:rsid w:val="2B817E3F"/>
    <w:rsid w:val="2E327D5F"/>
    <w:rsid w:val="30560BC5"/>
    <w:rsid w:val="34452E08"/>
    <w:rsid w:val="356458FB"/>
    <w:rsid w:val="37930470"/>
    <w:rsid w:val="381669A8"/>
    <w:rsid w:val="3DDB6676"/>
    <w:rsid w:val="45283316"/>
    <w:rsid w:val="45616DE1"/>
    <w:rsid w:val="46EA3B77"/>
    <w:rsid w:val="4C2579D2"/>
    <w:rsid w:val="4D3673F1"/>
    <w:rsid w:val="53582B37"/>
    <w:rsid w:val="54F47C8D"/>
    <w:rsid w:val="5BDE6521"/>
    <w:rsid w:val="643568EE"/>
    <w:rsid w:val="667C5966"/>
    <w:rsid w:val="69CC2F1F"/>
    <w:rsid w:val="6ABA6F23"/>
    <w:rsid w:val="70F278E8"/>
    <w:rsid w:val="71B20DD6"/>
    <w:rsid w:val="79984B30"/>
    <w:rsid w:val="79B449DA"/>
    <w:rsid w:val="7CB8338F"/>
    <w:rsid w:val="7DD355B2"/>
    <w:rsid w:val="7EE132DA"/>
    <w:rsid w:val="7F9C3B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F971B5"/>
  <w15:docId w15:val="{4FC230F2-05A9-4C1A-B945-9C79236A7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s-PE" w:eastAsia="es-P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basedOn w:val="Fuentedeprrafopredeter"/>
    <w:rPr>
      <w:vertAlign w:val="superscript"/>
    </w:rPr>
  </w:style>
  <w:style w:type="paragraph" w:styleId="Textonotapie">
    <w:name w:val="footnote text"/>
    <w:basedOn w:val="Normal"/>
    <w:pPr>
      <w:snapToGrid w:val="0"/>
    </w:pPr>
    <w:rPr>
      <w:sz w:val="18"/>
      <w:szCs w:val="18"/>
    </w:rPr>
  </w:style>
  <w:style w:type="character" w:styleId="Hipervnculo">
    <w:name w:val="Hyperlink"/>
    <w:basedOn w:val="Fuentedeprrafopredeter"/>
    <w:uiPriority w:val="99"/>
    <w:rPr>
      <w:color w:val="0000FF"/>
      <w:u w:val="single"/>
    </w:rPr>
  </w:style>
  <w:style w:type="table" w:styleId="Tablaconcuadrcula">
    <w:name w:val="Table Gri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TDC1">
    <w:name w:val="toc 1"/>
    <w:basedOn w:val="Normal"/>
    <w:next w:val="Normal"/>
    <w:uiPriority w:val="39"/>
  </w:style>
  <w:style w:type="paragraph" w:styleId="TDC2">
    <w:name w:val="toc 2"/>
    <w:basedOn w:val="Normal"/>
    <w:next w:val="Normal"/>
    <w:uiPriority w:val="39"/>
    <w:pPr>
      <w:ind w:leftChars="200" w:left="420"/>
    </w:pPr>
  </w:style>
  <w:style w:type="table" w:customStyle="1" w:styleId="Style68">
    <w:name w:val="_Style 68"/>
    <w:qFormat/>
    <w:tblPr>
      <w:tblCellMar>
        <w:top w:w="0" w:type="dxa"/>
        <w:left w:w="0" w:type="dxa"/>
        <w:bottom w:w="0" w:type="dxa"/>
        <w:right w:w="0" w:type="dxa"/>
      </w:tblCellMar>
    </w:tblPr>
  </w:style>
  <w:style w:type="paragraph" w:styleId="Encabezado">
    <w:name w:val="header"/>
    <w:basedOn w:val="Normal"/>
    <w:link w:val="EncabezadoCar"/>
    <w:rsid w:val="00FD303C"/>
    <w:pPr>
      <w:tabs>
        <w:tab w:val="center" w:pos="4252"/>
        <w:tab w:val="right" w:pos="8504"/>
      </w:tabs>
    </w:pPr>
  </w:style>
  <w:style w:type="character" w:customStyle="1" w:styleId="EncabezadoCar">
    <w:name w:val="Encabezado Car"/>
    <w:basedOn w:val="Fuentedeprrafopredeter"/>
    <w:link w:val="Encabezado"/>
    <w:rsid w:val="00FD303C"/>
    <w:rPr>
      <w:rFonts w:asciiTheme="minorHAnsi" w:eastAsiaTheme="minorEastAsia" w:hAnsiTheme="minorHAnsi" w:cstheme="minorBidi"/>
      <w:lang w:val="en-US" w:eastAsia="zh-CN"/>
    </w:rPr>
  </w:style>
  <w:style w:type="paragraph" w:styleId="Piedepgina">
    <w:name w:val="footer"/>
    <w:basedOn w:val="Normal"/>
    <w:link w:val="PiedepginaCar"/>
    <w:uiPriority w:val="99"/>
    <w:rsid w:val="00FD303C"/>
    <w:pPr>
      <w:tabs>
        <w:tab w:val="center" w:pos="4252"/>
        <w:tab w:val="right" w:pos="8504"/>
      </w:tabs>
    </w:pPr>
  </w:style>
  <w:style w:type="character" w:customStyle="1" w:styleId="PiedepginaCar">
    <w:name w:val="Pie de página Car"/>
    <w:basedOn w:val="Fuentedeprrafopredeter"/>
    <w:link w:val="Piedepgina"/>
    <w:uiPriority w:val="99"/>
    <w:rsid w:val="00FD303C"/>
    <w:rPr>
      <w:rFonts w:asciiTheme="minorHAnsi" w:eastAsiaTheme="minorEastAsia" w:hAnsiTheme="minorHAnsi" w:cstheme="minorBidi"/>
      <w:lang w:val="en-US" w:eastAsia="zh-CN"/>
    </w:rPr>
  </w:style>
  <w:style w:type="paragraph" w:styleId="Prrafodelista">
    <w:name w:val="List Paragraph"/>
    <w:basedOn w:val="Normal"/>
    <w:uiPriority w:val="99"/>
    <w:rsid w:val="00353E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istta.edu.pe/bolsalabor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C6E05-CCD5-48B6-ACFD-2223228A0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12</Pages>
  <Words>3236</Words>
  <Characters>19263</Characters>
  <Application>Microsoft Office Word</Application>
  <DocSecurity>0</DocSecurity>
  <Lines>160</Lines>
  <Paragraphs>44</Paragraphs>
  <ScaleCrop>false</ScaleCrop>
  <HeadingPairs>
    <vt:vector size="2" baseType="variant">
      <vt:variant>
        <vt:lpstr>Título</vt:lpstr>
      </vt:variant>
      <vt:variant>
        <vt:i4>1</vt:i4>
      </vt:variant>
    </vt:vector>
  </HeadingPairs>
  <TitlesOfParts>
    <vt:vector size="1" baseType="lpstr">
      <vt:lpstr/>
    </vt:vector>
  </TitlesOfParts>
  <Company>MINEDU</Company>
  <LinksUpToDate>false</LinksUpToDate>
  <CharactersWithSpaces>22455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Timoteo Calderon Letona</dc:creator>
  <cp:lastModifiedBy>DIGESTFORTALECIMIENT</cp:lastModifiedBy>
  <cp:revision>37</cp:revision>
  <dcterms:created xsi:type="dcterms:W3CDTF">2022-12-12T00:47:00Z</dcterms:created>
  <dcterms:modified xsi:type="dcterms:W3CDTF">2022-12-12T04:18:00Z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84A0154F066D4C27B9D75E68C0254C3F</vt:lpwstr>
  </property>
</Properties>
</file>